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B3" w:rsidRDefault="00D93EB3">
      <w:pPr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Унифицированная форма № Т-8</w:t>
      </w:r>
    </w:p>
    <w:p w:rsidR="00D93EB3" w:rsidRDefault="00D93EB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D93EB3" w:rsidRDefault="00D93EB3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D93EB3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93EB3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64DF3" w:rsidP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«Ремонт авто»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0301006</w:t>
            </w:r>
          </w:p>
        </w:tc>
      </w:tr>
      <w:tr w:rsidR="00D93EB3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64DF3" w:rsidP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«Ремонт авто»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C4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03221516</w:t>
            </w:r>
          </w:p>
        </w:tc>
      </w:tr>
      <w:tr w:rsidR="00D93EB3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93EB3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93EB3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EB3" w:rsidRDefault="00D93EB3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43-лс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</w:tr>
    </w:tbl>
    <w:p w:rsidR="00D93EB3" w:rsidRDefault="00D93EB3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прекращении (расторжении) трудового договора с работником (увольнении)</w:t>
      </w: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10"/>
        <w:gridCol w:w="372"/>
        <w:gridCol w:w="218"/>
        <w:gridCol w:w="1007"/>
        <w:gridCol w:w="340"/>
        <w:gridCol w:w="284"/>
        <w:gridCol w:w="285"/>
        <w:gridCol w:w="358"/>
        <w:gridCol w:w="637"/>
        <w:gridCol w:w="113"/>
        <w:gridCol w:w="1282"/>
      </w:tblGrid>
      <w:tr w:rsidR="0066163B" w:rsidTr="006616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D6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3B" w:rsidRDefault="00D6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D64B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55C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3B" w:rsidRPr="00D64BD7" w:rsidRDefault="00D6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F17F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rPr>
                <w:b/>
                <w:bCs/>
              </w:rPr>
            </w:pPr>
          </w:p>
        </w:tc>
      </w:tr>
      <w:tr w:rsidR="00D93EB3" w:rsidTr="0066163B"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</w:tr>
      <w:tr w:rsidR="00D93EB3" w:rsidTr="006616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уволить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6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D6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6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</w:rPr>
            </w:pPr>
          </w:p>
        </w:tc>
      </w:tr>
      <w:tr w:rsidR="00D93EB3" w:rsidTr="006616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D93EB3"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D93EB3"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EB3" w:rsidRDefault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Валерий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FC1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  <w:r w:rsidR="00D64BD7">
              <w:rPr>
                <w:sz w:val="20"/>
                <w:szCs w:val="20"/>
              </w:rPr>
              <w:t>64</w:t>
            </w:r>
          </w:p>
        </w:tc>
      </w:tr>
      <w:tr w:rsidR="0066163B" w:rsidTr="0066163B"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63B" w:rsidRDefault="006616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63B" w:rsidRDefault="0066163B">
            <w:pPr>
              <w:jc w:val="center"/>
              <w:rPr>
                <w:sz w:val="14"/>
                <w:szCs w:val="14"/>
              </w:rPr>
            </w:pPr>
          </w:p>
        </w:tc>
      </w:tr>
      <w:tr w:rsidR="00D93EB3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64DF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ремонта</w:t>
            </w: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D93EB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64DF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по ремонту автомобилей 3 разряда</w:t>
            </w: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D93EB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3EB3" w:rsidRDefault="00D93EB3"/>
    <w:p w:rsidR="00D93EB3" w:rsidRDefault="00D93EB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93E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9A36B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прогул, статья 81, часть первая, пункт 6, подпункт «а» Трудового кодекса Российской Федерации</w:t>
            </w:r>
          </w:p>
        </w:tc>
      </w:tr>
      <w:tr w:rsidR="00D93EB3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прекращения (расторжения) трудового договора (увольнения)</w:t>
            </w:r>
          </w:p>
        </w:tc>
      </w:tr>
      <w:tr w:rsidR="00D93E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93EB3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4"/>
                <w:szCs w:val="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7468"/>
      </w:tblGrid>
      <w:tr w:rsidR="00D93EB3">
        <w:trPr>
          <w:trHeight w:val="31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  <w:t>(документ, номер, дата):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C4624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4DF3">
              <w:rPr>
                <w:sz w:val="20"/>
                <w:szCs w:val="20"/>
              </w:rPr>
              <w:t>окладная начальника цеха Орлова А.В. от 22.05.2012 г., объяснительная Воробьева В.А. от 22.05.2012 г.</w:t>
            </w:r>
          </w:p>
        </w:tc>
      </w:tr>
      <w:tr w:rsidR="00D93EB3"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заявление работника, служебная записка, медицинское заключение и т. д.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D93EB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Ястребов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Ястребов</w:t>
            </w:r>
          </w:p>
        </w:tc>
      </w:tr>
      <w:tr w:rsidR="00D93EB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D93EB3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Pr="00A64DF3" w:rsidRDefault="00A64DF3">
            <w:pPr>
              <w:jc w:val="center"/>
              <w:rPr>
                <w:b/>
                <w:i/>
                <w:sz w:val="20"/>
                <w:szCs w:val="20"/>
              </w:rPr>
            </w:pPr>
            <w:r w:rsidRPr="00A64DF3">
              <w:rPr>
                <w:b/>
                <w:i/>
                <w:sz w:val="20"/>
                <w:szCs w:val="20"/>
              </w:rPr>
              <w:t>Воробьев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6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6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93EB3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  <w:r>
        <w:rPr>
          <w:sz w:val="20"/>
          <w:szCs w:val="20"/>
        </w:rPr>
        <w:t>Мотивированное мнение выборного</w:t>
      </w:r>
    </w:p>
    <w:p w:rsidR="00D93EB3" w:rsidRDefault="00D93EB3">
      <w:pPr>
        <w:rPr>
          <w:sz w:val="20"/>
          <w:szCs w:val="20"/>
        </w:rPr>
      </w:pPr>
      <w:r>
        <w:rPr>
          <w:sz w:val="20"/>
          <w:szCs w:val="20"/>
        </w:rPr>
        <w:t>профсоюзного органа в письменной форме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2"/>
        <w:gridCol w:w="992"/>
        <w:gridCol w:w="243"/>
        <w:gridCol w:w="294"/>
        <w:gridCol w:w="476"/>
        <w:gridCol w:w="1113"/>
        <w:gridCol w:w="1456"/>
      </w:tblGrid>
      <w:tr w:rsidR="00D93EB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tabs>
                <w:tab w:val="right" w:pos="21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(от “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 рассмотрено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sectPr w:rsidR="00D93EB3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C2" w:rsidRDefault="009338C2">
      <w:r>
        <w:separator/>
      </w:r>
    </w:p>
  </w:endnote>
  <w:endnote w:type="continuationSeparator" w:id="0">
    <w:p w:rsidR="009338C2" w:rsidRDefault="0093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C2" w:rsidRDefault="009338C2">
      <w:r>
        <w:separator/>
      </w:r>
    </w:p>
  </w:footnote>
  <w:footnote w:type="continuationSeparator" w:id="0">
    <w:p w:rsidR="009338C2" w:rsidRDefault="0093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B3"/>
    <w:rsid w:val="001C556E"/>
    <w:rsid w:val="001D7071"/>
    <w:rsid w:val="0025463A"/>
    <w:rsid w:val="0066163B"/>
    <w:rsid w:val="007C6915"/>
    <w:rsid w:val="009338C2"/>
    <w:rsid w:val="009A36B9"/>
    <w:rsid w:val="00A64DF3"/>
    <w:rsid w:val="00C46244"/>
    <w:rsid w:val="00C57A9B"/>
    <w:rsid w:val="00CB1195"/>
    <w:rsid w:val="00D2307C"/>
    <w:rsid w:val="00D55C6C"/>
    <w:rsid w:val="00D609FD"/>
    <w:rsid w:val="00D64BD7"/>
    <w:rsid w:val="00D93EB3"/>
    <w:rsid w:val="00F17F3D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1314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garant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garant</dc:creator>
  <cp:lastModifiedBy>Татьяна</cp:lastModifiedBy>
  <cp:revision>2</cp:revision>
  <cp:lastPrinted>2012-04-22T10:59:00Z</cp:lastPrinted>
  <dcterms:created xsi:type="dcterms:W3CDTF">2016-01-31T04:59:00Z</dcterms:created>
  <dcterms:modified xsi:type="dcterms:W3CDTF">2016-01-31T04:59:00Z</dcterms:modified>
</cp:coreProperties>
</file>