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17D45" w:rsidRPr="00917D45">
        <w:trPr>
          <w:trHeight w:hRule="exact" w:val="3031"/>
        </w:trPr>
        <w:tc>
          <w:tcPr>
            <w:tcW w:w="10716" w:type="dxa"/>
          </w:tcPr>
          <w:p w:rsidR="00000000" w:rsidRPr="00917D45" w:rsidRDefault="009B5E44">
            <w:pPr>
              <w:pStyle w:val="ConsPlusTitlePage"/>
              <w:rPr>
                <w:color w:val="000000" w:themeColor="text1"/>
              </w:rPr>
            </w:pPr>
          </w:p>
        </w:tc>
      </w:tr>
      <w:tr w:rsidR="00917D45" w:rsidRPr="00917D45">
        <w:trPr>
          <w:trHeight w:hRule="exact" w:val="8335"/>
        </w:trPr>
        <w:tc>
          <w:tcPr>
            <w:tcW w:w="10716" w:type="dxa"/>
            <w:vAlign w:val="center"/>
          </w:tcPr>
          <w:p w:rsidR="00000000" w:rsidRPr="00917D45" w:rsidRDefault="009B5E44">
            <w:pPr>
              <w:pStyle w:val="ConsPlusTitlePage"/>
              <w:jc w:val="center"/>
              <w:rPr>
                <w:color w:val="000000" w:themeColor="text1"/>
                <w:sz w:val="48"/>
                <w:szCs w:val="48"/>
              </w:rPr>
            </w:pPr>
            <w:r w:rsidRPr="00917D45">
              <w:rPr>
                <w:color w:val="000000" w:themeColor="text1"/>
                <w:sz w:val="48"/>
                <w:szCs w:val="48"/>
              </w:rPr>
              <w:t xml:space="preserve"> Федеральный закон от 28.12.2013 N 400-ФЗ</w:t>
            </w:r>
            <w:r w:rsidRPr="00917D45">
              <w:rPr>
                <w:color w:val="000000" w:themeColor="text1"/>
                <w:sz w:val="48"/>
                <w:szCs w:val="48"/>
              </w:rPr>
              <w:br/>
              <w:t>(ред. от 29.12.2015)</w:t>
            </w:r>
            <w:r w:rsidRPr="00917D45">
              <w:rPr>
                <w:color w:val="000000" w:themeColor="text1"/>
                <w:sz w:val="48"/>
                <w:szCs w:val="48"/>
              </w:rPr>
              <w:br/>
              <w:t>"О страховых пенсиях"</w:t>
            </w:r>
          </w:p>
        </w:tc>
      </w:tr>
      <w:tr w:rsidR="00917D45" w:rsidRPr="00917D45">
        <w:trPr>
          <w:trHeight w:hRule="exact" w:val="3031"/>
        </w:trPr>
        <w:tc>
          <w:tcPr>
            <w:tcW w:w="10716" w:type="dxa"/>
            <w:vAlign w:val="center"/>
          </w:tcPr>
          <w:p w:rsidR="00000000" w:rsidRPr="00917D45" w:rsidRDefault="009B5E44">
            <w:pPr>
              <w:pStyle w:val="ConsPlusTitlePage"/>
              <w:jc w:val="center"/>
              <w:rPr>
                <w:color w:val="000000" w:themeColor="text1"/>
                <w:sz w:val="28"/>
                <w:szCs w:val="28"/>
              </w:rPr>
            </w:pPr>
            <w:bookmarkStart w:id="0" w:name="_GoBack"/>
            <w:bookmarkEnd w:id="0"/>
          </w:p>
        </w:tc>
      </w:tr>
    </w:tbl>
    <w:p w:rsidR="00000000" w:rsidRPr="00917D45" w:rsidRDefault="009B5E44">
      <w:pPr>
        <w:widowControl w:val="0"/>
        <w:autoSpaceDE w:val="0"/>
        <w:autoSpaceDN w:val="0"/>
        <w:adjustRightInd w:val="0"/>
        <w:spacing w:after="0" w:line="240" w:lineRule="auto"/>
        <w:rPr>
          <w:rFonts w:ascii="Arial" w:hAnsi="Arial" w:cs="Arial"/>
          <w:color w:val="000000" w:themeColor="text1"/>
          <w:sz w:val="24"/>
          <w:szCs w:val="24"/>
        </w:rPr>
        <w:sectPr w:rsidR="00000000" w:rsidRPr="00917D45">
          <w:pgSz w:w="11906" w:h="16838"/>
          <w:pgMar w:top="841" w:right="595" w:bottom="841" w:left="595" w:header="0" w:footer="0" w:gutter="0"/>
          <w:cols w:space="720"/>
          <w:noEndnote/>
        </w:sectPr>
      </w:pPr>
    </w:p>
    <w:p w:rsidR="00000000" w:rsidRPr="00917D45" w:rsidRDefault="009B5E44">
      <w:pPr>
        <w:pStyle w:val="ConsPlusNormal"/>
        <w:jc w:val="both"/>
        <w:outlineLvl w:val="0"/>
        <w:rPr>
          <w:color w:val="000000" w:themeColor="text1"/>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17D45" w:rsidRPr="00917D45">
        <w:tc>
          <w:tcPr>
            <w:tcW w:w="5103" w:type="dxa"/>
          </w:tcPr>
          <w:p w:rsidR="00000000" w:rsidRPr="00917D45" w:rsidRDefault="009B5E44">
            <w:pPr>
              <w:pStyle w:val="ConsPlusNormal"/>
              <w:outlineLvl w:val="0"/>
              <w:rPr>
                <w:color w:val="000000" w:themeColor="text1"/>
              </w:rPr>
            </w:pPr>
            <w:r w:rsidRPr="00917D45">
              <w:rPr>
                <w:color w:val="000000" w:themeColor="text1"/>
              </w:rPr>
              <w:t>28 декабря 2013 года</w:t>
            </w:r>
          </w:p>
        </w:tc>
        <w:tc>
          <w:tcPr>
            <w:tcW w:w="5103" w:type="dxa"/>
          </w:tcPr>
          <w:p w:rsidR="00000000" w:rsidRPr="00917D45" w:rsidRDefault="009B5E44">
            <w:pPr>
              <w:pStyle w:val="ConsPlusNormal"/>
              <w:jc w:val="right"/>
              <w:outlineLvl w:val="0"/>
              <w:rPr>
                <w:color w:val="000000" w:themeColor="text1"/>
              </w:rPr>
            </w:pPr>
            <w:r w:rsidRPr="00917D45">
              <w:rPr>
                <w:color w:val="000000" w:themeColor="text1"/>
              </w:rPr>
              <w:t>N 400-ФЗ</w:t>
            </w:r>
          </w:p>
        </w:tc>
      </w:tr>
    </w:tbl>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jc w:val="center"/>
        <w:rPr>
          <w:color w:val="000000" w:themeColor="text1"/>
        </w:rPr>
      </w:pPr>
    </w:p>
    <w:p w:rsidR="00000000" w:rsidRPr="00917D45" w:rsidRDefault="009B5E44">
      <w:pPr>
        <w:pStyle w:val="ConsPlusTitle"/>
        <w:jc w:val="center"/>
        <w:rPr>
          <w:color w:val="000000" w:themeColor="text1"/>
        </w:rPr>
      </w:pPr>
      <w:r w:rsidRPr="00917D45">
        <w:rPr>
          <w:color w:val="000000" w:themeColor="text1"/>
        </w:rPr>
        <w:t>РОССИЙСКАЯ ФЕДЕРАЦИЯ</w:t>
      </w:r>
    </w:p>
    <w:p w:rsidR="00000000" w:rsidRPr="00917D45" w:rsidRDefault="009B5E44">
      <w:pPr>
        <w:pStyle w:val="ConsPlusTitle"/>
        <w:jc w:val="center"/>
        <w:rPr>
          <w:color w:val="000000" w:themeColor="text1"/>
        </w:rPr>
      </w:pPr>
    </w:p>
    <w:p w:rsidR="00000000" w:rsidRPr="00917D45" w:rsidRDefault="009B5E44">
      <w:pPr>
        <w:pStyle w:val="ConsPlusTitle"/>
        <w:jc w:val="center"/>
        <w:rPr>
          <w:color w:val="000000" w:themeColor="text1"/>
        </w:rPr>
      </w:pPr>
      <w:r w:rsidRPr="00917D45">
        <w:rPr>
          <w:color w:val="000000" w:themeColor="text1"/>
        </w:rPr>
        <w:t>ФЕДЕРАЛЬНЫЙ ЗАКОН</w:t>
      </w:r>
    </w:p>
    <w:p w:rsidR="00000000" w:rsidRPr="00917D45" w:rsidRDefault="009B5E44">
      <w:pPr>
        <w:pStyle w:val="ConsPlusTitle"/>
        <w:jc w:val="center"/>
        <w:rPr>
          <w:color w:val="000000" w:themeColor="text1"/>
        </w:rPr>
      </w:pPr>
    </w:p>
    <w:p w:rsidR="00000000" w:rsidRPr="00917D45" w:rsidRDefault="009B5E44">
      <w:pPr>
        <w:pStyle w:val="ConsPlusTitle"/>
        <w:jc w:val="center"/>
        <w:rPr>
          <w:color w:val="000000" w:themeColor="text1"/>
        </w:rPr>
      </w:pPr>
      <w:r w:rsidRPr="00917D45">
        <w:rPr>
          <w:color w:val="000000" w:themeColor="text1"/>
        </w:rPr>
        <w:t>О СТРАХОВЫХ ПЕНСИЯХ</w:t>
      </w:r>
    </w:p>
    <w:p w:rsidR="00000000" w:rsidRPr="00917D45" w:rsidRDefault="009B5E44">
      <w:pPr>
        <w:pStyle w:val="ConsPlusNormal"/>
        <w:jc w:val="center"/>
        <w:rPr>
          <w:color w:val="000000" w:themeColor="text1"/>
        </w:rPr>
      </w:pPr>
    </w:p>
    <w:p w:rsidR="00000000" w:rsidRPr="00917D45" w:rsidRDefault="009B5E44">
      <w:pPr>
        <w:pStyle w:val="ConsPlusNormal"/>
        <w:jc w:val="right"/>
        <w:rPr>
          <w:color w:val="000000" w:themeColor="text1"/>
        </w:rPr>
      </w:pPr>
      <w:r w:rsidRPr="00917D45">
        <w:rPr>
          <w:color w:val="000000" w:themeColor="text1"/>
        </w:rPr>
        <w:t>Принят</w:t>
      </w:r>
    </w:p>
    <w:p w:rsidR="00000000" w:rsidRPr="00917D45" w:rsidRDefault="009B5E44">
      <w:pPr>
        <w:pStyle w:val="ConsPlusNormal"/>
        <w:jc w:val="right"/>
        <w:rPr>
          <w:color w:val="000000" w:themeColor="text1"/>
        </w:rPr>
      </w:pPr>
      <w:r w:rsidRPr="00917D45">
        <w:rPr>
          <w:color w:val="000000" w:themeColor="text1"/>
        </w:rPr>
        <w:t>Государственной Думой</w:t>
      </w:r>
    </w:p>
    <w:p w:rsidR="00000000" w:rsidRPr="00917D45" w:rsidRDefault="009B5E44">
      <w:pPr>
        <w:pStyle w:val="ConsPlusNormal"/>
        <w:jc w:val="right"/>
        <w:rPr>
          <w:color w:val="000000" w:themeColor="text1"/>
        </w:rPr>
      </w:pPr>
      <w:r w:rsidRPr="00917D45">
        <w:rPr>
          <w:color w:val="000000" w:themeColor="text1"/>
        </w:rPr>
        <w:t>23 декабря 2013 года</w:t>
      </w:r>
    </w:p>
    <w:p w:rsidR="00000000" w:rsidRPr="00917D45" w:rsidRDefault="009B5E44">
      <w:pPr>
        <w:pStyle w:val="ConsPlusNormal"/>
        <w:jc w:val="right"/>
        <w:rPr>
          <w:color w:val="000000" w:themeColor="text1"/>
        </w:rPr>
      </w:pPr>
    </w:p>
    <w:p w:rsidR="00000000" w:rsidRPr="00917D45" w:rsidRDefault="009B5E44">
      <w:pPr>
        <w:pStyle w:val="ConsPlusNormal"/>
        <w:jc w:val="right"/>
        <w:rPr>
          <w:color w:val="000000" w:themeColor="text1"/>
        </w:rPr>
      </w:pPr>
      <w:r w:rsidRPr="00917D45">
        <w:rPr>
          <w:color w:val="000000" w:themeColor="text1"/>
        </w:rPr>
        <w:t>Одобрен</w:t>
      </w:r>
    </w:p>
    <w:p w:rsidR="00000000" w:rsidRPr="00917D45" w:rsidRDefault="009B5E44">
      <w:pPr>
        <w:pStyle w:val="ConsPlusNormal"/>
        <w:jc w:val="right"/>
        <w:rPr>
          <w:color w:val="000000" w:themeColor="text1"/>
        </w:rPr>
      </w:pPr>
      <w:r w:rsidRPr="00917D45">
        <w:rPr>
          <w:color w:val="000000" w:themeColor="text1"/>
        </w:rPr>
        <w:t>Советом Федерации</w:t>
      </w:r>
    </w:p>
    <w:p w:rsidR="00000000" w:rsidRPr="00917D45" w:rsidRDefault="009B5E44">
      <w:pPr>
        <w:pStyle w:val="ConsPlusNormal"/>
        <w:jc w:val="right"/>
        <w:rPr>
          <w:color w:val="000000" w:themeColor="text1"/>
        </w:rPr>
      </w:pPr>
      <w:r w:rsidRPr="00917D45">
        <w:rPr>
          <w:color w:val="000000" w:themeColor="text1"/>
        </w:rPr>
        <w:t>25 декабря 2013 года</w:t>
      </w:r>
    </w:p>
    <w:p w:rsidR="00000000" w:rsidRPr="00917D45" w:rsidRDefault="009B5E44">
      <w:pPr>
        <w:pStyle w:val="ConsPlusNormal"/>
        <w:jc w:val="center"/>
        <w:rPr>
          <w:color w:val="000000" w:themeColor="text1"/>
        </w:rPr>
      </w:pPr>
      <w:r w:rsidRPr="00917D45">
        <w:rPr>
          <w:color w:val="000000" w:themeColor="text1"/>
        </w:rPr>
        <w:t>Список изменяющих документов</w:t>
      </w:r>
    </w:p>
    <w:p w:rsidR="00000000" w:rsidRPr="00917D45" w:rsidRDefault="009B5E44">
      <w:pPr>
        <w:pStyle w:val="ConsPlusNormal"/>
        <w:jc w:val="center"/>
        <w:rPr>
          <w:color w:val="000000" w:themeColor="text1"/>
        </w:rPr>
      </w:pPr>
      <w:r w:rsidRPr="00917D45">
        <w:rPr>
          <w:color w:val="000000" w:themeColor="text1"/>
        </w:rPr>
        <w:t>(в ред. Федеральных законов от 29.06.2015 N 173-ФЗ,</w:t>
      </w:r>
    </w:p>
    <w:p w:rsidR="00000000" w:rsidRPr="00917D45" w:rsidRDefault="009B5E44">
      <w:pPr>
        <w:pStyle w:val="ConsPlusNormal"/>
        <w:jc w:val="center"/>
        <w:rPr>
          <w:color w:val="000000" w:themeColor="text1"/>
        </w:rPr>
      </w:pPr>
      <w:r w:rsidRPr="00917D45">
        <w:rPr>
          <w:color w:val="000000" w:themeColor="text1"/>
        </w:rPr>
        <w:t>от 29.12.2015 N 385-ФЗ)</w:t>
      </w:r>
    </w:p>
    <w:p w:rsidR="00000000" w:rsidRPr="00917D45" w:rsidRDefault="009B5E44">
      <w:pPr>
        <w:pStyle w:val="ConsPlusNormal"/>
        <w:jc w:val="center"/>
        <w:rPr>
          <w:color w:val="000000" w:themeColor="text1"/>
        </w:rPr>
      </w:pPr>
    </w:p>
    <w:p w:rsidR="00000000" w:rsidRPr="00917D45" w:rsidRDefault="009B5E44">
      <w:pPr>
        <w:pStyle w:val="ConsPlusTitle"/>
        <w:jc w:val="center"/>
        <w:outlineLvl w:val="1"/>
        <w:rPr>
          <w:color w:val="000000" w:themeColor="text1"/>
        </w:rPr>
      </w:pPr>
      <w:r w:rsidRPr="00917D45">
        <w:rPr>
          <w:color w:val="000000" w:themeColor="text1"/>
        </w:rPr>
        <w:t>Глава 1. ОБЩИЕ ПОЛОЖЕНИЯ</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1. Цель и предмет регулирования настоящего Федерального закона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1. Настоящий Федеральный закон в соответствии с Конст</w:t>
      </w:r>
      <w:r w:rsidRPr="00917D45">
        <w:rPr>
          <w:color w:val="000000" w:themeColor="text1"/>
        </w:rPr>
        <w:t>итуцией Российской Федерации и Федеральным законом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w:t>
      </w:r>
      <w:r w:rsidRPr="00917D45">
        <w:rPr>
          <w:color w:val="000000" w:themeColor="text1"/>
        </w:rPr>
        <w:t>енсии.</w:t>
      </w:r>
    </w:p>
    <w:p w:rsidR="00000000" w:rsidRPr="00917D45" w:rsidRDefault="009B5E44">
      <w:pPr>
        <w:pStyle w:val="ConsPlusNormal"/>
        <w:ind w:firstLine="540"/>
        <w:jc w:val="both"/>
        <w:rPr>
          <w:color w:val="000000" w:themeColor="text1"/>
        </w:rPr>
      </w:pPr>
      <w:r w:rsidRPr="00917D45">
        <w:rPr>
          <w:color w:val="000000" w:themeColor="text1"/>
        </w:rPr>
        <w:t xml:space="preserve">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w:t>
      </w:r>
      <w:r w:rsidRPr="00917D45">
        <w:rPr>
          <w:color w:val="000000" w:themeColor="text1"/>
        </w:rPr>
        <w:t>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w:t>
      </w:r>
      <w:r w:rsidRPr="00917D45">
        <w:rPr>
          <w:color w:val="000000" w:themeColor="text1"/>
        </w:rPr>
        <w:t>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2. Правовое регулирование в области страховых пенси</w:t>
      </w:r>
      <w:r w:rsidRPr="00917D45">
        <w:rPr>
          <w:color w:val="000000" w:themeColor="text1"/>
        </w:rPr>
        <w:t>й</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1. Законодательство Российской Федерации о страховых пенсиях состоит из настоящего Федерального закона, Федерального закона от 16 июля 1999 года N 165-ФЗ "Об основах обязательного социального страхования", Федерального закона от 15 декабря 2001 года N 1</w:t>
      </w:r>
      <w:r w:rsidRPr="00917D45">
        <w:rPr>
          <w:color w:val="000000" w:themeColor="text1"/>
        </w:rPr>
        <w:t>67-ФЗ "Об обязательном пенсионном страховании в Российской Федерации",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w:t>
      </w:r>
      <w:r w:rsidRPr="00917D45">
        <w:rPr>
          <w:color w:val="000000" w:themeColor="text1"/>
        </w:rPr>
        <w:t>ельного медицинского страхования", Федерального закона от 1 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000000" w:rsidRPr="00917D45" w:rsidRDefault="009B5E44">
      <w:pPr>
        <w:pStyle w:val="ConsPlusNormal"/>
        <w:ind w:firstLine="540"/>
        <w:jc w:val="both"/>
        <w:rPr>
          <w:color w:val="000000" w:themeColor="text1"/>
        </w:rPr>
      </w:pPr>
      <w:r w:rsidRPr="00917D45">
        <w:rPr>
          <w:color w:val="000000" w:themeColor="text1"/>
        </w:rPr>
        <w:t>2. Страховые пенсии устанавливаются и выплачив</w:t>
      </w:r>
      <w:r w:rsidRPr="00917D45">
        <w:rPr>
          <w:color w:val="000000" w:themeColor="text1"/>
        </w:rPr>
        <w:t>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000000" w:rsidRPr="00917D45" w:rsidRDefault="009B5E44">
      <w:pPr>
        <w:pStyle w:val="ConsPlusNormal"/>
        <w:ind w:firstLine="540"/>
        <w:jc w:val="both"/>
        <w:rPr>
          <w:color w:val="000000" w:themeColor="text1"/>
        </w:rPr>
      </w:pPr>
      <w:r w:rsidRPr="00917D45">
        <w:rPr>
          <w:color w:val="000000" w:themeColor="text1"/>
        </w:rPr>
        <w:t>3</w:t>
      </w:r>
      <w:r w:rsidRPr="00917D45">
        <w:rPr>
          <w:color w:val="000000" w:themeColor="text1"/>
        </w:rPr>
        <w:t>.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w:t>
      </w:r>
      <w:r w:rsidRPr="00917D45">
        <w:rPr>
          <w:color w:val="000000" w:themeColor="text1"/>
        </w:rPr>
        <w:t>оящим Федеральным законом, применяются правила международного договора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 xml:space="preserve">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w:t>
      </w:r>
      <w:r w:rsidRPr="00917D45">
        <w:rPr>
          <w:color w:val="000000" w:themeColor="text1"/>
        </w:rPr>
        <w:lastRenderedPageBreak/>
        <w:t>правила установления указанных пенсий отдельным категориям граждан. В цел</w:t>
      </w:r>
      <w:r w:rsidRPr="00917D45">
        <w:rPr>
          <w:color w:val="000000" w:themeColor="text1"/>
        </w:rPr>
        <w:t>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5. Порядок назначения, перерасчета, перевода с одного вида пенсии на дру</w:t>
      </w:r>
      <w:r w:rsidRPr="00917D45">
        <w:rPr>
          <w:color w:val="000000" w:themeColor="text1"/>
        </w:rPr>
        <w:t>гой и порядок выплаты пенсий, финансируемых за счет бюджетных ассигнований федерального бюджета, регулируются Федеральным законом от 15 декабря 2001 года N 166-ФЗ "О государственном пенсионном обеспечении в Российской Федерации", Законом Российской Федерац</w:t>
      </w:r>
      <w:r w:rsidRPr="00917D45">
        <w:rPr>
          <w:color w:val="000000" w:themeColor="text1"/>
        </w:rPr>
        <w:t>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w:t>
      </w:r>
      <w:r w:rsidRPr="00917D45">
        <w:rPr>
          <w:color w:val="000000" w:themeColor="text1"/>
        </w:rPr>
        <w:t>х и органах уголовно-исполнительной системы, и их семей".</w:t>
      </w:r>
    </w:p>
    <w:p w:rsidR="00000000" w:rsidRPr="00917D45" w:rsidRDefault="009B5E44">
      <w:pPr>
        <w:pStyle w:val="ConsPlusNormal"/>
        <w:ind w:firstLine="540"/>
        <w:jc w:val="both"/>
        <w:rPr>
          <w:color w:val="000000" w:themeColor="text1"/>
        </w:rPr>
      </w:pPr>
      <w:r w:rsidRPr="00917D45">
        <w:rPr>
          <w:color w:val="000000" w:themeColor="text1"/>
        </w:rP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w:t>
      </w:r>
      <w:r w:rsidRPr="00917D45">
        <w:rPr>
          <w:color w:val="000000" w:themeColor="text1"/>
        </w:rPr>
        <w:t>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3. Основные понятия, применяемые в целях настоящего Федерального закона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Для целей настоящего Федерального з</w:t>
      </w:r>
      <w:r w:rsidRPr="00917D45">
        <w:rPr>
          <w:color w:val="000000" w:themeColor="text1"/>
        </w:rPr>
        <w:t>акона применяются следующие основные понятия:</w:t>
      </w:r>
    </w:p>
    <w:p w:rsidR="00000000" w:rsidRPr="00917D45" w:rsidRDefault="009B5E44">
      <w:pPr>
        <w:pStyle w:val="ConsPlusNormal"/>
        <w:ind w:firstLine="540"/>
        <w:jc w:val="both"/>
        <w:rPr>
          <w:color w:val="000000" w:themeColor="text1"/>
        </w:rPr>
      </w:pPr>
      <w:r w:rsidRPr="00917D45">
        <w:rPr>
          <w:color w:val="000000" w:themeColor="text1"/>
        </w:rP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w:t>
      </w:r>
      <w:r w:rsidRPr="00917D45">
        <w:rPr>
          <w:color w:val="000000" w:themeColor="text1"/>
        </w:rPr>
        <w:t>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w:t>
      </w:r>
      <w:r w:rsidRPr="00917D45">
        <w:rPr>
          <w:color w:val="000000" w:themeColor="text1"/>
        </w:rPr>
        <w:t>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000000" w:rsidRPr="00917D45" w:rsidRDefault="009B5E44">
      <w:pPr>
        <w:pStyle w:val="ConsPlusNormal"/>
        <w:ind w:firstLine="540"/>
        <w:jc w:val="both"/>
        <w:rPr>
          <w:color w:val="000000" w:themeColor="text1"/>
        </w:rPr>
      </w:pPr>
      <w:r w:rsidRPr="00917D45">
        <w:rPr>
          <w:color w:val="000000" w:themeColor="text1"/>
        </w:rPr>
        <w:t>2) страховой стаж - учитываемая при определении пра</w:t>
      </w:r>
      <w:r w:rsidRPr="00917D45">
        <w:rPr>
          <w:color w:val="000000" w:themeColor="text1"/>
        </w:rPr>
        <w:t>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000000" w:rsidRPr="00917D45" w:rsidRDefault="009B5E44">
      <w:pPr>
        <w:pStyle w:val="ConsPlusNormal"/>
        <w:ind w:firstLine="540"/>
        <w:jc w:val="both"/>
        <w:rPr>
          <w:color w:val="000000" w:themeColor="text1"/>
        </w:rPr>
      </w:pPr>
      <w:r w:rsidRPr="00917D45">
        <w:rPr>
          <w:color w:val="000000" w:themeColor="text1"/>
        </w:rP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w:t>
      </w:r>
      <w:r w:rsidRPr="00917D45">
        <w:rPr>
          <w:color w:val="000000" w:themeColor="text1"/>
        </w:rPr>
        <w:t>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000000" w:rsidRPr="00917D45" w:rsidRDefault="009B5E44">
      <w:pPr>
        <w:pStyle w:val="ConsPlusNormal"/>
        <w:ind w:firstLine="540"/>
        <w:jc w:val="both"/>
        <w:rPr>
          <w:color w:val="000000" w:themeColor="text1"/>
        </w:rPr>
      </w:pPr>
      <w:r w:rsidRPr="00917D45">
        <w:rPr>
          <w:color w:val="000000" w:themeColor="text1"/>
        </w:rPr>
        <w:t>4) стоимость пенсионного коэффициента - стоимостной параметр, учитываемый при определении ра</w:t>
      </w:r>
      <w:r w:rsidRPr="00917D45">
        <w:rPr>
          <w:color w:val="000000" w:themeColor="text1"/>
        </w:rPr>
        <w:t>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w:t>
      </w:r>
      <w:r w:rsidRPr="00917D45">
        <w:rPr>
          <w:color w:val="000000" w:themeColor="text1"/>
        </w:rPr>
        <w:t>альных пенсионных коэффициентов получателей страховых пенсий;</w:t>
      </w:r>
    </w:p>
    <w:p w:rsidR="00000000" w:rsidRPr="00917D45" w:rsidRDefault="009B5E44">
      <w:pPr>
        <w:pStyle w:val="ConsPlusNormal"/>
        <w:ind w:firstLine="540"/>
        <w:jc w:val="both"/>
        <w:rPr>
          <w:color w:val="000000" w:themeColor="text1"/>
        </w:rPr>
      </w:pPr>
      <w:r w:rsidRPr="00917D45">
        <w:rPr>
          <w:color w:val="000000" w:themeColor="text1"/>
        </w:rPr>
        <w:t>5) установление страховой пенсии - назначение страховой пенсии, перерасчет и корректировка ее размера, перевод с одного вида пенсии на другой;</w:t>
      </w:r>
    </w:p>
    <w:p w:rsidR="00000000" w:rsidRPr="00917D45" w:rsidRDefault="009B5E44">
      <w:pPr>
        <w:pStyle w:val="ConsPlusNormal"/>
        <w:ind w:firstLine="540"/>
        <w:jc w:val="both"/>
        <w:rPr>
          <w:color w:val="000000" w:themeColor="text1"/>
        </w:rPr>
      </w:pPr>
      <w:r w:rsidRPr="00917D45">
        <w:rPr>
          <w:color w:val="000000" w:themeColor="text1"/>
        </w:rPr>
        <w:t>6) фиксированная выплата к страховой пенсии - обесп</w:t>
      </w:r>
      <w:r w:rsidRPr="00917D45">
        <w:rPr>
          <w:color w:val="000000" w:themeColor="text1"/>
        </w:rPr>
        <w:t>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000000" w:rsidRPr="00917D45" w:rsidRDefault="009B5E44">
      <w:pPr>
        <w:pStyle w:val="ConsPlusNormal"/>
        <w:ind w:firstLine="540"/>
        <w:jc w:val="both"/>
        <w:rPr>
          <w:color w:val="000000" w:themeColor="text1"/>
        </w:rPr>
      </w:pPr>
      <w:r w:rsidRPr="00917D45">
        <w:rPr>
          <w:color w:val="000000" w:themeColor="text1"/>
        </w:rPr>
        <w:t>7) корректировка размера страховой пенсии - повышение размера страховой пе</w:t>
      </w:r>
      <w:r w:rsidRPr="00917D45">
        <w:rPr>
          <w:color w:val="000000" w:themeColor="text1"/>
        </w:rPr>
        <w:t>нсии в связи с увеличением стоимости пенсионного коэффициента;</w:t>
      </w:r>
    </w:p>
    <w:p w:rsidR="00000000" w:rsidRPr="00917D45" w:rsidRDefault="009B5E44">
      <w:pPr>
        <w:pStyle w:val="ConsPlusNormal"/>
        <w:ind w:firstLine="540"/>
        <w:jc w:val="both"/>
        <w:rPr>
          <w:color w:val="000000" w:themeColor="text1"/>
        </w:rPr>
      </w:pPr>
      <w:r w:rsidRPr="00917D45">
        <w:rPr>
          <w:color w:val="000000" w:themeColor="text1"/>
        </w:rP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w:t>
      </w:r>
      <w:r w:rsidRPr="00917D45">
        <w:rPr>
          <w:color w:val="000000" w:themeColor="text1"/>
        </w:rPr>
        <w:t>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4. Лица, имеющие право на страховую пенсию</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bookmarkStart w:id="1" w:name="Par51"/>
      <w:bookmarkEnd w:id="1"/>
      <w:r w:rsidRPr="00917D45">
        <w:rPr>
          <w:color w:val="000000" w:themeColor="text1"/>
        </w:rPr>
        <w:t>1. Право на страховую пенсию имеют гражда</w:t>
      </w:r>
      <w:r w:rsidRPr="00917D45">
        <w:rPr>
          <w:color w:val="000000" w:themeColor="text1"/>
        </w:rPr>
        <w:t xml:space="preserve">не Российской Федерации, застрахованные в соответствии с Федеральным законом от 15 декабря 2001 года N 167-ФЗ "Об обязательном пенсионном страховании в Российской Федерации", при соблюдении ими условий, предусмотренных настоящим </w:t>
      </w:r>
      <w:r w:rsidRPr="00917D45">
        <w:rPr>
          <w:color w:val="000000" w:themeColor="text1"/>
        </w:rPr>
        <w:lastRenderedPageBreak/>
        <w:t>Федеральным законом.</w:t>
      </w:r>
    </w:p>
    <w:p w:rsidR="00000000" w:rsidRPr="00917D45" w:rsidRDefault="009B5E44">
      <w:pPr>
        <w:pStyle w:val="ConsPlusNormal"/>
        <w:ind w:firstLine="540"/>
        <w:jc w:val="both"/>
        <w:rPr>
          <w:color w:val="000000" w:themeColor="text1"/>
        </w:rPr>
      </w:pPr>
      <w:r w:rsidRPr="00917D45">
        <w:rPr>
          <w:color w:val="000000" w:themeColor="text1"/>
        </w:rPr>
        <w:t>2. Нет</w:t>
      </w:r>
      <w:r w:rsidRPr="00917D45">
        <w:rPr>
          <w:color w:val="000000" w:themeColor="text1"/>
        </w:rPr>
        <w:t xml:space="preserve">рудоспособные члены семей граждан, указанных в </w:t>
      </w:r>
      <w:r w:rsidRPr="00917D45">
        <w:rPr>
          <w:color w:val="000000" w:themeColor="text1"/>
        </w:rPr>
        <w:t>части 1</w:t>
      </w:r>
      <w:r w:rsidRPr="00917D45">
        <w:rPr>
          <w:color w:val="000000" w:themeColor="text1"/>
        </w:rPr>
        <w:t xml:space="preserve"> настоящей статьи, имеют право на страховую пенсию в случаях, предусмотренных </w:t>
      </w:r>
      <w:r w:rsidRPr="00917D45">
        <w:rPr>
          <w:color w:val="000000" w:themeColor="text1"/>
        </w:rPr>
        <w:t>статьей 10</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r w:rsidRPr="00917D45">
        <w:rPr>
          <w:color w:val="000000" w:themeColor="text1"/>
        </w:rP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w:t>
      </w:r>
      <w:r w:rsidRPr="00917D45">
        <w:rPr>
          <w:color w:val="000000" w:themeColor="text1"/>
        </w:rPr>
        <w:t>ем случаев, установленных федеральным законом или международным договором Российской Федерации.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5. Право на выбор пенсии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1. Лицам, имеющим право на одновременное получение страховых пенсий различных видов, в соответствии с настоящим Федеральным за</w:t>
      </w:r>
      <w:r w:rsidRPr="00917D45">
        <w:rPr>
          <w:color w:val="000000" w:themeColor="text1"/>
        </w:rPr>
        <w:t>коном устанавливается одна пенсия по их выбору.</w:t>
      </w:r>
    </w:p>
    <w:p w:rsidR="00000000" w:rsidRPr="00917D45" w:rsidRDefault="009B5E44">
      <w:pPr>
        <w:pStyle w:val="ConsPlusNormal"/>
        <w:ind w:firstLine="540"/>
        <w:jc w:val="both"/>
        <w:rPr>
          <w:color w:val="000000" w:themeColor="text1"/>
        </w:rPr>
      </w:pPr>
      <w:r w:rsidRPr="00917D45">
        <w:rPr>
          <w:color w:val="000000" w:themeColor="text1"/>
        </w:rPr>
        <w:t>2. В случаях, предусмотренных Федеральным законом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w:t>
      </w:r>
      <w:r w:rsidRPr="00917D45">
        <w:rPr>
          <w:color w:val="000000" w:themeColor="text1"/>
        </w:rPr>
        <w:t>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000000" w:rsidRPr="00917D45" w:rsidRDefault="009B5E44">
      <w:pPr>
        <w:pStyle w:val="ConsPlusNormal"/>
        <w:ind w:firstLine="540"/>
        <w:jc w:val="both"/>
        <w:rPr>
          <w:color w:val="000000" w:themeColor="text1"/>
        </w:rPr>
      </w:pPr>
      <w:r w:rsidRPr="00917D45">
        <w:rPr>
          <w:color w:val="000000" w:themeColor="text1"/>
        </w:rPr>
        <w:t>3. Назначение и выплата страховой пенсии производятся независимо от назначения накопительной пенс</w:t>
      </w:r>
      <w:r w:rsidRPr="00917D45">
        <w:rPr>
          <w:color w:val="000000" w:themeColor="text1"/>
        </w:rPr>
        <w:t>ии в соответствии с Федеральным законом "О накопительной пенсии".</w:t>
      </w:r>
    </w:p>
    <w:p w:rsidR="00000000" w:rsidRPr="00917D45" w:rsidRDefault="009B5E44">
      <w:pPr>
        <w:pStyle w:val="ConsPlusNormal"/>
        <w:ind w:firstLine="540"/>
        <w:jc w:val="both"/>
        <w:rPr>
          <w:color w:val="000000" w:themeColor="text1"/>
        </w:rPr>
      </w:pPr>
      <w:r w:rsidRPr="00917D45">
        <w:rPr>
          <w:color w:val="000000" w:themeColor="text1"/>
        </w:rP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6. Виды страховых пенсий</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В соответствии с настоящим Федеральным законом устанавливаются следующие виды страховых пенсий:</w:t>
      </w:r>
    </w:p>
    <w:p w:rsidR="00000000" w:rsidRPr="00917D45" w:rsidRDefault="009B5E44">
      <w:pPr>
        <w:pStyle w:val="ConsPlusNormal"/>
        <w:ind w:firstLine="540"/>
        <w:jc w:val="both"/>
        <w:rPr>
          <w:color w:val="000000" w:themeColor="text1"/>
        </w:rPr>
      </w:pPr>
      <w:r w:rsidRPr="00917D45">
        <w:rPr>
          <w:color w:val="000000" w:themeColor="text1"/>
        </w:rPr>
        <w:t>1) страховая пенсия по старости;</w:t>
      </w:r>
    </w:p>
    <w:p w:rsidR="00000000" w:rsidRPr="00917D45" w:rsidRDefault="009B5E44">
      <w:pPr>
        <w:pStyle w:val="ConsPlusNormal"/>
        <w:ind w:firstLine="540"/>
        <w:jc w:val="both"/>
        <w:rPr>
          <w:color w:val="000000" w:themeColor="text1"/>
        </w:rPr>
      </w:pPr>
      <w:r w:rsidRPr="00917D45">
        <w:rPr>
          <w:color w:val="000000" w:themeColor="text1"/>
        </w:rPr>
        <w:t>2) страховая пенсия по инвалидности;</w:t>
      </w:r>
    </w:p>
    <w:p w:rsidR="00000000" w:rsidRPr="00917D45" w:rsidRDefault="009B5E44">
      <w:pPr>
        <w:pStyle w:val="ConsPlusNormal"/>
        <w:ind w:firstLine="540"/>
        <w:jc w:val="both"/>
        <w:rPr>
          <w:color w:val="000000" w:themeColor="text1"/>
        </w:rPr>
      </w:pPr>
      <w:r w:rsidRPr="00917D45">
        <w:rPr>
          <w:color w:val="000000" w:themeColor="text1"/>
        </w:rPr>
        <w:t>3) страховая пенсия по случаю потери кормильца.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7</w:t>
      </w:r>
      <w:r w:rsidRPr="00917D45">
        <w:rPr>
          <w:color w:val="000000" w:themeColor="text1"/>
        </w:rPr>
        <w:t>. Финансовое обеспечение выплаты страховых пенсий</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законом от 15 декабря 200</w:t>
      </w:r>
      <w:r w:rsidRPr="00917D45">
        <w:rPr>
          <w:color w:val="000000" w:themeColor="text1"/>
        </w:rPr>
        <w:t>1 года N 167-ФЗ "Об обязательном пенсионном страховании в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w:t>
      </w:r>
      <w:r w:rsidRPr="00917D45">
        <w:rPr>
          <w:color w:val="000000" w:themeColor="text1"/>
        </w:rPr>
        <w:t>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w:t>
      </w:r>
      <w:r w:rsidRPr="00917D45">
        <w:rPr>
          <w:color w:val="000000" w:themeColor="text1"/>
        </w:rPr>
        <w:t>й период.</w:t>
      </w:r>
    </w:p>
    <w:p w:rsidR="00000000" w:rsidRPr="00917D45" w:rsidRDefault="009B5E44">
      <w:pPr>
        <w:pStyle w:val="ConsPlusNormal"/>
        <w:ind w:firstLine="540"/>
        <w:jc w:val="both"/>
        <w:rPr>
          <w:color w:val="000000" w:themeColor="text1"/>
        </w:rPr>
      </w:pPr>
    </w:p>
    <w:p w:rsidR="00000000" w:rsidRPr="00917D45" w:rsidRDefault="009B5E44">
      <w:pPr>
        <w:pStyle w:val="ConsPlusTitle"/>
        <w:jc w:val="center"/>
        <w:outlineLvl w:val="1"/>
        <w:rPr>
          <w:color w:val="000000" w:themeColor="text1"/>
        </w:rPr>
      </w:pPr>
      <w:r w:rsidRPr="00917D45">
        <w:rPr>
          <w:color w:val="000000" w:themeColor="text1"/>
        </w:rPr>
        <w:t>Глава 2. УСЛОВИЯ НАЗНАЧЕНИЯ СТРАХОВЫХ ПЕНСИЙ</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bookmarkStart w:id="2" w:name="Par76"/>
      <w:bookmarkEnd w:id="2"/>
      <w:r w:rsidRPr="00917D45">
        <w:rPr>
          <w:color w:val="000000" w:themeColor="text1"/>
        </w:rPr>
        <w:t>Статья 8. Условия назначения страховой пенсии по старости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bookmarkStart w:id="3" w:name="Par78"/>
      <w:bookmarkEnd w:id="3"/>
      <w:r w:rsidRPr="00917D45">
        <w:rPr>
          <w:color w:val="000000" w:themeColor="text1"/>
        </w:rPr>
        <w:t>1. Право на страховую пенсию по старости имеют мужчины, достигшие возраста 60 лет, и женщины, достигшие возраста 55 лет.</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Продолжительность страхового стажа, необходимого для назначения страховой пенсии по старости, в 2015 году составляет шесть лет (</w:t>
      </w:r>
      <w:r w:rsidRPr="00917D45">
        <w:rPr>
          <w:color w:val="000000" w:themeColor="text1"/>
        </w:rPr>
        <w:t>часть первая статьи 35</w:t>
      </w:r>
      <w:r w:rsidRPr="00917D45">
        <w:rPr>
          <w:color w:val="000000" w:themeColor="text1"/>
        </w:rPr>
        <w:t xml:space="preserve"> данного документа). О  продолжительности страхового стажа, необходимого для назначения страховой пенсии, в зависимости от года назначения пенсии, см. </w:t>
      </w:r>
      <w:r w:rsidRPr="00917D45">
        <w:rPr>
          <w:color w:val="000000" w:themeColor="text1"/>
        </w:rPr>
        <w:t>Приложение 3</w:t>
      </w:r>
      <w:r w:rsidRPr="00917D45">
        <w:rPr>
          <w:color w:val="000000" w:themeColor="text1"/>
        </w:rPr>
        <w:t xml:space="preserve"> к данному документу.</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bookmarkStart w:id="4" w:name="Par83"/>
      <w:bookmarkEnd w:id="4"/>
      <w:r w:rsidRPr="00917D45">
        <w:rPr>
          <w:color w:val="000000" w:themeColor="text1"/>
        </w:rPr>
        <w:t>2. Страховая пенсия по старости назначается при наличии не менее 15 лет страхового стажа.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lastRenderedPageBreak/>
        <w:t>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w:t>
      </w:r>
      <w:r w:rsidRPr="00917D45">
        <w:rPr>
          <w:color w:val="000000" w:themeColor="text1"/>
        </w:rPr>
        <w:t>часть третья статьи 35</w:t>
      </w:r>
      <w:r w:rsidRPr="00917D45">
        <w:rPr>
          <w:color w:val="000000" w:themeColor="text1"/>
        </w:rPr>
        <w:t xml:space="preserve"> данного документа).</w:t>
      </w:r>
    </w:p>
    <w:p w:rsidR="00000000" w:rsidRPr="00917D45" w:rsidRDefault="009B5E44">
      <w:pPr>
        <w:pStyle w:val="ConsPlusNormal"/>
        <w:ind w:firstLine="540"/>
        <w:jc w:val="both"/>
        <w:rPr>
          <w:color w:val="000000" w:themeColor="text1"/>
        </w:rPr>
      </w:pPr>
      <w:r w:rsidRPr="00917D45">
        <w:rPr>
          <w:color w:val="000000" w:themeColor="text1"/>
        </w:rPr>
        <w:t xml:space="preserve">Максимальные значения индивидуального пенсионного коэффициента за соответствующий календарный год приведены в  </w:t>
      </w:r>
      <w:r w:rsidRPr="00917D45">
        <w:rPr>
          <w:color w:val="000000" w:themeColor="text1"/>
        </w:rPr>
        <w:t>Приложении 4</w:t>
      </w:r>
      <w:r w:rsidRPr="00917D45">
        <w:rPr>
          <w:color w:val="000000" w:themeColor="text1"/>
        </w:rPr>
        <w:t xml:space="preserve"> к данному документу</w:t>
      </w:r>
      <w:r w:rsidRPr="00917D45">
        <w:rPr>
          <w:color w:val="000000" w:themeColor="text1"/>
        </w:rPr>
        <w:t>.</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3. Страховая пенсия по старости назначается при наличии величины индивидуального пенсионного коэффициента в размере не менее 30.</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9. Условия назначения страховой пенсии по инвалидности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 xml:space="preserve">1. Право на страховую пенсию по инвалидности имеют граждане </w:t>
      </w:r>
      <w:r w:rsidRPr="00917D45">
        <w:rPr>
          <w:color w:val="000000" w:themeColor="text1"/>
        </w:rPr>
        <w:t>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от</w:t>
      </w:r>
      <w:r w:rsidRPr="00917D45">
        <w:rPr>
          <w:color w:val="000000" w:themeColor="text1"/>
        </w:rPr>
        <w:t xml:space="preserve"> 24 ноября 1995 года N 181-ФЗ "О социальной защите инвалидов в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2. 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w:t>
      </w:r>
      <w:r w:rsidRPr="00917D45">
        <w:rPr>
          <w:color w:val="000000" w:themeColor="text1"/>
        </w:rPr>
        <w:t>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000000" w:rsidRPr="00917D45" w:rsidRDefault="009B5E44">
      <w:pPr>
        <w:pStyle w:val="ConsPlusNormal"/>
        <w:ind w:firstLine="540"/>
        <w:jc w:val="both"/>
        <w:rPr>
          <w:color w:val="000000" w:themeColor="text1"/>
        </w:rPr>
      </w:pPr>
      <w:r w:rsidRPr="00917D45">
        <w:rPr>
          <w:color w:val="000000" w:themeColor="text1"/>
        </w:rPr>
        <w:t>3. В случае полного отсутствия у инвалида страхового стажа устанавливается социальная пенсия по инвалидности</w:t>
      </w:r>
      <w:r w:rsidRPr="00917D45">
        <w:rPr>
          <w:color w:val="000000" w:themeColor="text1"/>
        </w:rPr>
        <w:t xml:space="preserve"> в соответствии с Федеральным законом от 15 декабря 2001 года N 166-ФЗ "О государственном пенсионном обеспечении в Российской Федерации".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bookmarkStart w:id="5" w:name="Par97"/>
      <w:bookmarkEnd w:id="5"/>
      <w:r w:rsidRPr="00917D45">
        <w:rPr>
          <w:color w:val="000000" w:themeColor="text1"/>
        </w:rPr>
        <w:t>Статья 10. Условия назначения страховой пенсии по случаю потери кормильца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 xml:space="preserve">1. Право на страховую пенсию по </w:t>
      </w:r>
      <w:r w:rsidRPr="00917D45">
        <w:rPr>
          <w:color w:val="000000" w:themeColor="text1"/>
        </w:rPr>
        <w:t>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w:t>
      </w:r>
      <w:r w:rsidRPr="00917D45">
        <w:rPr>
          <w:color w:val="000000" w:themeColor="text1"/>
        </w:rPr>
        <w:t xml:space="preserve">елей, супругу или другим членам семьи, указанным в </w:t>
      </w:r>
      <w:r w:rsidRPr="00917D45">
        <w:rPr>
          <w:color w:val="000000" w:themeColor="text1"/>
        </w:rPr>
        <w:t>пункте 2 ч</w:t>
      </w:r>
      <w:r w:rsidRPr="00917D45">
        <w:rPr>
          <w:color w:val="000000" w:themeColor="text1"/>
        </w:rPr>
        <w:t>асти 2</w:t>
      </w:r>
      <w:r w:rsidRPr="00917D45">
        <w:rPr>
          <w:color w:val="000000" w:themeColor="text1"/>
        </w:rP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w:t>
      </w:r>
      <w:r w:rsidRPr="00917D45">
        <w:rPr>
          <w:color w:val="000000" w:themeColor="text1"/>
        </w:rPr>
        <w:t>товерено в порядке, установленном законодательством Российской Федерации.</w:t>
      </w:r>
    </w:p>
    <w:p w:rsidR="00000000" w:rsidRPr="00917D45" w:rsidRDefault="009B5E44">
      <w:pPr>
        <w:pStyle w:val="ConsPlusNormal"/>
        <w:ind w:firstLine="540"/>
        <w:jc w:val="both"/>
        <w:rPr>
          <w:color w:val="000000" w:themeColor="text1"/>
        </w:rPr>
      </w:pPr>
      <w:bookmarkStart w:id="6" w:name="Par100"/>
      <w:bookmarkEnd w:id="6"/>
      <w:r w:rsidRPr="00917D45">
        <w:rPr>
          <w:color w:val="000000" w:themeColor="text1"/>
        </w:rPr>
        <w:t>2. Нетрудоспособными членами семьи умершего кормильца признаются:</w:t>
      </w:r>
    </w:p>
    <w:p w:rsidR="00000000" w:rsidRPr="00917D45" w:rsidRDefault="009B5E44">
      <w:pPr>
        <w:pStyle w:val="ConsPlusNormal"/>
        <w:ind w:firstLine="540"/>
        <w:jc w:val="both"/>
        <w:rPr>
          <w:color w:val="000000" w:themeColor="text1"/>
        </w:rPr>
      </w:pPr>
      <w:bookmarkStart w:id="7" w:name="Par101"/>
      <w:bookmarkEnd w:id="7"/>
      <w:r w:rsidRPr="00917D45">
        <w:rPr>
          <w:color w:val="000000" w:themeColor="text1"/>
        </w:rPr>
        <w:t>1) дети, братья, сестры и внуки умершего кормильца, не достигшие возраста 18 лет, а также де</w:t>
      </w:r>
      <w:r w:rsidRPr="00917D45">
        <w:rPr>
          <w:color w:val="000000" w:themeColor="text1"/>
        </w:rPr>
        <w:t>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w:t>
      </w:r>
      <w:r w:rsidRPr="00917D45">
        <w:rPr>
          <w:color w:val="000000" w:themeColor="text1"/>
        </w:rPr>
        <w:t>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w:t>
      </w:r>
      <w:r w:rsidRPr="00917D45">
        <w:rPr>
          <w:color w:val="000000" w:themeColor="text1"/>
        </w:rPr>
        <w:t>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000000" w:rsidRPr="00917D45" w:rsidRDefault="009B5E44">
      <w:pPr>
        <w:pStyle w:val="ConsPlusNormal"/>
        <w:ind w:firstLine="540"/>
        <w:jc w:val="both"/>
        <w:rPr>
          <w:color w:val="000000" w:themeColor="text1"/>
        </w:rPr>
      </w:pPr>
      <w:bookmarkStart w:id="8" w:name="Par102"/>
      <w:bookmarkEnd w:id="8"/>
      <w:r w:rsidRPr="00917D45">
        <w:rPr>
          <w:color w:val="000000" w:themeColor="text1"/>
        </w:rPr>
        <w:t>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w:t>
      </w:r>
      <w:r w:rsidRPr="00917D45">
        <w:rPr>
          <w:color w:val="000000" w:themeColor="text1"/>
        </w:rPr>
        <w:t xml:space="preserve">уками умершего кормильца, не достигшими 14 лет и имеющими право на страховую пенсию по случаю потери кормильца в соответствии с </w:t>
      </w:r>
      <w:r w:rsidRPr="00917D45">
        <w:rPr>
          <w:color w:val="000000" w:themeColor="text1"/>
        </w:rPr>
        <w:t>пунктом 1</w:t>
      </w:r>
      <w:r w:rsidRPr="00917D45">
        <w:rPr>
          <w:color w:val="000000" w:themeColor="text1"/>
        </w:rPr>
        <w:t xml:space="preserve"> настоящей части, и не работают;</w:t>
      </w:r>
    </w:p>
    <w:p w:rsidR="00000000" w:rsidRPr="00917D45" w:rsidRDefault="009B5E44">
      <w:pPr>
        <w:pStyle w:val="ConsPlusNormal"/>
        <w:ind w:firstLine="540"/>
        <w:jc w:val="both"/>
        <w:rPr>
          <w:color w:val="000000" w:themeColor="text1"/>
        </w:rPr>
      </w:pPr>
      <w:bookmarkStart w:id="9" w:name="Par103"/>
      <w:bookmarkEnd w:id="9"/>
      <w:r w:rsidRPr="00917D45">
        <w:rPr>
          <w:color w:val="000000" w:themeColor="text1"/>
        </w:rPr>
        <w:t>3) родители и супруг умершего кормильца, если</w:t>
      </w:r>
      <w:r w:rsidRPr="00917D45">
        <w:rPr>
          <w:color w:val="000000" w:themeColor="text1"/>
        </w:rPr>
        <w:t xml:space="preserve"> они достигли возраста 60 и 55 лет (соответственно мужчины и женщины) либо являются инвалидами;</w:t>
      </w:r>
    </w:p>
    <w:p w:rsidR="00000000" w:rsidRPr="00917D45" w:rsidRDefault="009B5E44">
      <w:pPr>
        <w:pStyle w:val="ConsPlusNormal"/>
        <w:ind w:firstLine="540"/>
        <w:jc w:val="both"/>
        <w:rPr>
          <w:color w:val="000000" w:themeColor="text1"/>
        </w:rPr>
      </w:pPr>
      <w:bookmarkStart w:id="10" w:name="Par104"/>
      <w:bookmarkEnd w:id="10"/>
      <w:r w:rsidRPr="00917D45">
        <w:rPr>
          <w:color w:val="000000" w:themeColor="text1"/>
        </w:rPr>
        <w:t>4) дедушка и бабушка умершего кормильца, если они достигли возраста 60 и 55 лет (соответственно мужчины и женщины) либо являются инвалидами, при отс</w:t>
      </w:r>
      <w:r w:rsidRPr="00917D45">
        <w:rPr>
          <w:color w:val="000000" w:themeColor="text1"/>
        </w:rPr>
        <w:t>утствии лиц, которые в соответствии с законодательством Российской Федерации обязаны их содержать.</w:t>
      </w:r>
    </w:p>
    <w:p w:rsidR="00000000" w:rsidRPr="00917D45" w:rsidRDefault="009B5E44">
      <w:pPr>
        <w:pStyle w:val="ConsPlusNormal"/>
        <w:ind w:firstLine="540"/>
        <w:jc w:val="both"/>
        <w:rPr>
          <w:color w:val="000000" w:themeColor="text1"/>
        </w:rPr>
      </w:pPr>
      <w:r w:rsidRPr="00917D45">
        <w:rPr>
          <w:color w:val="000000" w:themeColor="text1"/>
        </w:rPr>
        <w:t xml:space="preserve">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w:t>
      </w:r>
      <w:r w:rsidRPr="00917D45">
        <w:rPr>
          <w:color w:val="000000" w:themeColor="text1"/>
        </w:rPr>
        <w:t>была для них постоянным и основным источником средств к существованию.</w:t>
      </w:r>
    </w:p>
    <w:p w:rsidR="00000000" w:rsidRPr="00917D45" w:rsidRDefault="009B5E44">
      <w:pPr>
        <w:pStyle w:val="ConsPlusNormal"/>
        <w:ind w:firstLine="540"/>
        <w:jc w:val="both"/>
        <w:rPr>
          <w:color w:val="000000" w:themeColor="text1"/>
        </w:rPr>
      </w:pPr>
      <w:r w:rsidRPr="00917D45">
        <w:rPr>
          <w:color w:val="000000" w:themeColor="text1"/>
        </w:rPr>
        <w:lastRenderedPageBreak/>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w:t>
      </w:r>
      <w:r w:rsidRPr="00917D45">
        <w:rPr>
          <w:color w:val="000000" w:themeColor="text1"/>
        </w:rPr>
        <w:t>стью дееспособными или достигших возраста 18 лет.</w:t>
      </w:r>
    </w:p>
    <w:p w:rsidR="00000000" w:rsidRPr="00917D45" w:rsidRDefault="009B5E44">
      <w:pPr>
        <w:pStyle w:val="ConsPlusNormal"/>
        <w:ind w:firstLine="540"/>
        <w:jc w:val="both"/>
        <w:rPr>
          <w:color w:val="000000" w:themeColor="text1"/>
        </w:rPr>
      </w:pPr>
      <w:r w:rsidRPr="00917D45">
        <w:rPr>
          <w:color w:val="000000" w:themeColor="text1"/>
        </w:rP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w:t>
      </w:r>
      <w:r w:rsidRPr="00917D45">
        <w:rPr>
          <w:color w:val="000000" w:themeColor="text1"/>
        </w:rPr>
        <w:t>рти, утратили источник средств к существованию.</w:t>
      </w:r>
    </w:p>
    <w:p w:rsidR="00000000" w:rsidRPr="00917D45" w:rsidRDefault="009B5E44">
      <w:pPr>
        <w:pStyle w:val="ConsPlusNormal"/>
        <w:ind w:firstLine="540"/>
        <w:jc w:val="both"/>
        <w:rPr>
          <w:color w:val="000000" w:themeColor="text1"/>
        </w:rPr>
      </w:pPr>
      <w:r w:rsidRPr="00917D45">
        <w:rPr>
          <w:color w:val="000000" w:themeColor="text1"/>
        </w:rP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w:t>
      </w:r>
      <w:r w:rsidRPr="00917D45">
        <w:rPr>
          <w:color w:val="000000" w:themeColor="text1"/>
        </w:rPr>
        <w:t>аховую пенсию по случаю потери кормильца.</w:t>
      </w:r>
    </w:p>
    <w:p w:rsidR="00000000" w:rsidRPr="00917D45" w:rsidRDefault="009B5E44">
      <w:pPr>
        <w:pStyle w:val="ConsPlusNormal"/>
        <w:ind w:firstLine="540"/>
        <w:jc w:val="both"/>
        <w:rPr>
          <w:color w:val="000000" w:themeColor="text1"/>
        </w:rPr>
      </w:pPr>
      <w:r w:rsidRPr="00917D45">
        <w:rPr>
          <w:color w:val="000000" w:themeColor="text1"/>
        </w:rPr>
        <w:t>7. Страховая пенсия по случаю потери кормильца-супруга сохраняется при вступлении в новый брак.</w:t>
      </w:r>
    </w:p>
    <w:p w:rsidR="00000000" w:rsidRPr="00917D45" w:rsidRDefault="009B5E44">
      <w:pPr>
        <w:pStyle w:val="ConsPlusNormal"/>
        <w:ind w:firstLine="540"/>
        <w:jc w:val="both"/>
        <w:rPr>
          <w:color w:val="000000" w:themeColor="text1"/>
        </w:rPr>
      </w:pPr>
      <w:r w:rsidRPr="00917D45">
        <w:rPr>
          <w:color w:val="000000" w:themeColor="text1"/>
        </w:rPr>
        <w:t xml:space="preserve">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w:t>
      </w:r>
      <w:r w:rsidRPr="00917D45">
        <w:rPr>
          <w:color w:val="000000" w:themeColor="text1"/>
        </w:rPr>
        <w:t>усыновлении.</w:t>
      </w:r>
    </w:p>
    <w:p w:rsidR="00000000" w:rsidRPr="00917D45" w:rsidRDefault="009B5E44">
      <w:pPr>
        <w:pStyle w:val="ConsPlusNormal"/>
        <w:ind w:firstLine="540"/>
        <w:jc w:val="both"/>
        <w:rPr>
          <w:color w:val="000000" w:themeColor="text1"/>
        </w:rPr>
      </w:pPr>
      <w:r w:rsidRPr="00917D45">
        <w:rPr>
          <w:color w:val="000000" w:themeColor="text1"/>
        </w:rP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w:t>
      </w:r>
      <w:r w:rsidRPr="00917D45">
        <w:rPr>
          <w:color w:val="000000" w:themeColor="text1"/>
        </w:rPr>
        <w:t>енсию по случаю потери кормильца наравне с родными детьми, если они находились на воспитании и содержании умершего отчима или умершей мачехи.</w:t>
      </w:r>
    </w:p>
    <w:p w:rsidR="00000000" w:rsidRPr="00917D45" w:rsidRDefault="009B5E44">
      <w:pPr>
        <w:pStyle w:val="ConsPlusNormal"/>
        <w:ind w:firstLine="540"/>
        <w:jc w:val="both"/>
        <w:rPr>
          <w:color w:val="000000" w:themeColor="text1"/>
        </w:rPr>
      </w:pPr>
      <w:r w:rsidRPr="00917D45">
        <w:rPr>
          <w:color w:val="000000" w:themeColor="text1"/>
        </w:rPr>
        <w:t>10. Страховая пенсия по случаю потери кормильца устанавливается независимо от продолжительности страхового стажа к</w:t>
      </w:r>
      <w:r w:rsidRPr="00917D45">
        <w:rPr>
          <w:color w:val="000000" w:themeColor="text1"/>
        </w:rPr>
        <w:t xml:space="preserve">ормильца из числа застрахованных лиц, а также от причины и времени наступления его смерти, за исключением случаев, предусмотренных </w:t>
      </w:r>
      <w:r w:rsidRPr="00917D45">
        <w:rPr>
          <w:color w:val="000000" w:themeColor="text1"/>
        </w:rPr>
        <w:t>частью 11</w:t>
      </w:r>
      <w:r w:rsidRPr="00917D45">
        <w:rPr>
          <w:color w:val="000000" w:themeColor="text1"/>
        </w:rPr>
        <w:t xml:space="preserve"> настоящей статьи.</w:t>
      </w:r>
    </w:p>
    <w:p w:rsidR="00000000" w:rsidRPr="00917D45" w:rsidRDefault="009B5E44">
      <w:pPr>
        <w:pStyle w:val="ConsPlusNormal"/>
        <w:ind w:firstLine="540"/>
        <w:jc w:val="both"/>
        <w:rPr>
          <w:color w:val="000000" w:themeColor="text1"/>
        </w:rPr>
      </w:pPr>
      <w:bookmarkStart w:id="11" w:name="Par113"/>
      <w:bookmarkEnd w:id="11"/>
      <w:r w:rsidRPr="00917D45">
        <w:rPr>
          <w:color w:val="000000" w:themeColor="text1"/>
        </w:rPr>
        <w:t>11. В случае полного отсутствия у умершего застрахованного лица страхового стажа либо в случае совершения нет</w:t>
      </w:r>
      <w:r w:rsidRPr="00917D45">
        <w:rPr>
          <w:color w:val="000000" w:themeColor="text1"/>
        </w:rPr>
        <w:t>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от 15 д</w:t>
      </w:r>
      <w:r w:rsidRPr="00917D45">
        <w:rPr>
          <w:color w:val="000000" w:themeColor="text1"/>
        </w:rPr>
        <w:t>екабря 2001 года N 166-ФЗ "О государственном пенсионном обеспечении в Российской Федерации".</w:t>
      </w:r>
    </w:p>
    <w:p w:rsidR="00000000" w:rsidRPr="00917D45" w:rsidRDefault="009B5E44">
      <w:pPr>
        <w:pStyle w:val="ConsPlusNormal"/>
        <w:ind w:firstLine="540"/>
        <w:jc w:val="both"/>
        <w:rPr>
          <w:color w:val="000000" w:themeColor="text1"/>
        </w:rPr>
      </w:pPr>
    </w:p>
    <w:p w:rsidR="00000000" w:rsidRPr="00917D45" w:rsidRDefault="009B5E44">
      <w:pPr>
        <w:pStyle w:val="ConsPlusTitle"/>
        <w:jc w:val="center"/>
        <w:outlineLvl w:val="1"/>
        <w:rPr>
          <w:color w:val="000000" w:themeColor="text1"/>
        </w:rPr>
      </w:pPr>
      <w:r w:rsidRPr="00917D45">
        <w:rPr>
          <w:color w:val="000000" w:themeColor="text1"/>
        </w:rPr>
        <w:t>Глава 3. СТРАХОВОЙ СТАЖ</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bookmarkStart w:id="12" w:name="Par117"/>
      <w:bookmarkEnd w:id="12"/>
      <w:r w:rsidRPr="00917D45">
        <w:rPr>
          <w:color w:val="000000" w:themeColor="text1"/>
        </w:rPr>
        <w:t>Статья 11. Периоды работы и (или) иной деятельности, включаемые в страховой стаж</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1. В страховой стаж включаются периоды рабо</w:t>
      </w:r>
      <w:r w:rsidRPr="00917D45">
        <w:rPr>
          <w:color w:val="000000" w:themeColor="text1"/>
        </w:rPr>
        <w:t xml:space="preserve">ты и (или) иной деятельности, которые выполнялись на территории Российской Федерации лицами, указанными в </w:t>
      </w:r>
      <w:r w:rsidRPr="00917D45">
        <w:rPr>
          <w:color w:val="000000" w:themeColor="text1"/>
        </w:rPr>
        <w:t>части 1 статьи 4</w:t>
      </w:r>
      <w:r w:rsidRPr="00917D45">
        <w:rPr>
          <w:color w:val="000000" w:themeColor="text1"/>
        </w:rPr>
        <w:t xml:space="preserve"> настоящего Федерального закона, при условии, что за эти периоды начис</w:t>
      </w:r>
      <w:r w:rsidRPr="00917D45">
        <w:rPr>
          <w:color w:val="000000" w:themeColor="text1"/>
        </w:rPr>
        <w:t>лялись и уплачивались страховые взносы в Пенсионный фонд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 xml:space="preserve">2. Периоды работы и (или) иной деятельности, которые выполнялись лицами, указанными в </w:t>
      </w:r>
      <w:r w:rsidRPr="00917D45">
        <w:rPr>
          <w:color w:val="000000" w:themeColor="text1"/>
        </w:rPr>
        <w:t>части 1 статьи 4</w:t>
      </w:r>
      <w:r w:rsidRPr="00917D45">
        <w:rPr>
          <w:color w:val="000000" w:themeColor="text1"/>
        </w:rPr>
        <w:t xml:space="preserve"> настоящего</w:t>
      </w:r>
      <w:r w:rsidRPr="00917D45">
        <w:rPr>
          <w:color w:val="000000" w:themeColor="text1"/>
        </w:rPr>
        <w:t xml:space="preserve">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w:t>
      </w:r>
      <w:r w:rsidRPr="00917D45">
        <w:rPr>
          <w:color w:val="000000" w:themeColor="text1"/>
        </w:rPr>
        <w:t>енсионный фонд Российской Федерации в соответствии с Федеральным законом от 15 декабря 2001 года N 167-ФЗ "Об обязательном пенсионном страховании в Российской Федерации".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bookmarkStart w:id="13" w:name="Par122"/>
      <w:bookmarkEnd w:id="13"/>
      <w:r w:rsidRPr="00917D45">
        <w:rPr>
          <w:color w:val="000000" w:themeColor="text1"/>
        </w:rPr>
        <w:t>Статья 12. Иные периоды, засчитываемые в страховой стаж</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bookmarkStart w:id="14" w:name="Par124"/>
      <w:bookmarkEnd w:id="14"/>
      <w:r w:rsidRPr="00917D45">
        <w:rPr>
          <w:color w:val="000000" w:themeColor="text1"/>
        </w:rPr>
        <w:t xml:space="preserve">1. </w:t>
      </w:r>
      <w:r w:rsidRPr="00917D45">
        <w:rPr>
          <w:color w:val="000000" w:themeColor="text1"/>
        </w:rPr>
        <w:t xml:space="preserve">В страховой стаж наравне с периодами работы и (или) иной деятельности, которые предусмотрены </w:t>
      </w:r>
      <w:r w:rsidRPr="00917D45">
        <w:rPr>
          <w:color w:val="000000" w:themeColor="text1"/>
        </w:rPr>
        <w:t>статьей 11</w:t>
      </w:r>
      <w:r w:rsidRPr="00917D45">
        <w:rPr>
          <w:color w:val="000000" w:themeColor="text1"/>
        </w:rPr>
        <w:t xml:space="preserve"> настоящего Федерального закона, засчитывают</w:t>
      </w:r>
      <w:r w:rsidRPr="00917D45">
        <w:rPr>
          <w:color w:val="000000" w:themeColor="text1"/>
        </w:rPr>
        <w:t>ся:</w:t>
      </w:r>
    </w:p>
    <w:p w:rsidR="00000000" w:rsidRPr="00917D45" w:rsidRDefault="009B5E44">
      <w:pPr>
        <w:pStyle w:val="ConsPlusNormal"/>
        <w:ind w:firstLine="540"/>
        <w:jc w:val="both"/>
        <w:rPr>
          <w:color w:val="000000" w:themeColor="text1"/>
        </w:rPr>
      </w:pPr>
      <w:bookmarkStart w:id="15" w:name="Par125"/>
      <w:bookmarkEnd w:id="15"/>
      <w:r w:rsidRPr="00917D45">
        <w:rPr>
          <w:color w:val="000000" w:themeColor="text1"/>
        </w:rPr>
        <w:t>1) период прохождения военной службы, а также другой приравненной к ней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w:t>
      </w:r>
      <w:r w:rsidRPr="00917D45">
        <w:rPr>
          <w:color w:val="000000" w:themeColor="text1"/>
        </w:rPr>
        <w:t>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000000" w:rsidRPr="00917D45" w:rsidRDefault="009B5E44">
      <w:pPr>
        <w:pStyle w:val="ConsPlusNormal"/>
        <w:ind w:firstLine="540"/>
        <w:jc w:val="both"/>
        <w:rPr>
          <w:color w:val="000000" w:themeColor="text1"/>
        </w:rPr>
      </w:pPr>
      <w:r w:rsidRPr="00917D45">
        <w:rPr>
          <w:color w:val="000000" w:themeColor="text1"/>
        </w:rPr>
        <w:t>2) период получения пособия по обязательному социальному стр</w:t>
      </w:r>
      <w:r w:rsidRPr="00917D45">
        <w:rPr>
          <w:color w:val="000000" w:themeColor="text1"/>
        </w:rPr>
        <w:t>ахованию в период временной нетрудоспособности;</w:t>
      </w:r>
    </w:p>
    <w:p w:rsidR="00000000" w:rsidRPr="00917D45" w:rsidRDefault="009B5E44">
      <w:pPr>
        <w:pStyle w:val="ConsPlusNormal"/>
        <w:ind w:firstLine="540"/>
        <w:jc w:val="both"/>
        <w:rPr>
          <w:color w:val="000000" w:themeColor="text1"/>
        </w:rPr>
      </w:pPr>
      <w:bookmarkStart w:id="16" w:name="Par127"/>
      <w:bookmarkEnd w:id="16"/>
      <w:r w:rsidRPr="00917D45">
        <w:rPr>
          <w:color w:val="000000" w:themeColor="text1"/>
        </w:rPr>
        <w:t>3) период ухода одного из родителей за каждым ребенком до достижения им возраста полутора лет, но не более шести лет в общей сложности;</w:t>
      </w:r>
    </w:p>
    <w:p w:rsidR="00000000" w:rsidRPr="00917D45" w:rsidRDefault="009B5E44">
      <w:pPr>
        <w:pStyle w:val="ConsPlusNormal"/>
        <w:ind w:firstLine="540"/>
        <w:jc w:val="both"/>
        <w:rPr>
          <w:color w:val="000000" w:themeColor="text1"/>
        </w:rPr>
      </w:pPr>
      <w:r w:rsidRPr="00917D45">
        <w:rPr>
          <w:color w:val="000000" w:themeColor="text1"/>
        </w:rPr>
        <w:t>4) период получения пособия по безработице, период участия в</w:t>
      </w:r>
      <w:r w:rsidRPr="00917D45">
        <w:rPr>
          <w:color w:val="000000" w:themeColor="text1"/>
        </w:rPr>
        <w:t xml:space="preserve">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000000" w:rsidRPr="00917D45" w:rsidRDefault="009B5E44">
      <w:pPr>
        <w:pStyle w:val="ConsPlusNormal"/>
        <w:ind w:firstLine="540"/>
        <w:jc w:val="both"/>
        <w:rPr>
          <w:color w:val="000000" w:themeColor="text1"/>
        </w:rPr>
      </w:pPr>
      <w:r w:rsidRPr="00917D45">
        <w:rPr>
          <w:color w:val="000000" w:themeColor="text1"/>
        </w:rPr>
        <w:lastRenderedPageBreak/>
        <w:t>5) период содержания под стражей лиц, необоснованно привлеченных к уголовной ответственности, необо</w:t>
      </w:r>
      <w:r w:rsidRPr="00917D45">
        <w:rPr>
          <w:color w:val="000000" w:themeColor="text1"/>
        </w:rPr>
        <w:t>снованно репрессированных и впоследствии реабилитированных, и период отбывания наказания этими лицами в местах лишения свободы и ссылке;</w:t>
      </w:r>
    </w:p>
    <w:p w:rsidR="00000000" w:rsidRPr="00917D45" w:rsidRDefault="009B5E44">
      <w:pPr>
        <w:pStyle w:val="ConsPlusNormal"/>
        <w:ind w:firstLine="540"/>
        <w:jc w:val="both"/>
        <w:rPr>
          <w:color w:val="000000" w:themeColor="text1"/>
        </w:rPr>
      </w:pPr>
      <w:bookmarkStart w:id="17" w:name="Par130"/>
      <w:bookmarkEnd w:id="17"/>
      <w:r w:rsidRPr="00917D45">
        <w:rPr>
          <w:color w:val="000000" w:themeColor="text1"/>
        </w:rPr>
        <w:t>6) период ухода, осуществляемого трудоспособным лицом за инвалидом I группы, ребенком-инвалидом или за лицо</w:t>
      </w:r>
      <w:r w:rsidRPr="00917D45">
        <w:rPr>
          <w:color w:val="000000" w:themeColor="text1"/>
        </w:rPr>
        <w:t>м, достигшим возраста 80 лет;</w:t>
      </w:r>
    </w:p>
    <w:p w:rsidR="00000000" w:rsidRPr="00917D45" w:rsidRDefault="009B5E44">
      <w:pPr>
        <w:pStyle w:val="ConsPlusNormal"/>
        <w:ind w:firstLine="540"/>
        <w:jc w:val="both"/>
        <w:rPr>
          <w:color w:val="000000" w:themeColor="text1"/>
        </w:rPr>
      </w:pPr>
      <w:r w:rsidRPr="00917D45">
        <w:rPr>
          <w:color w:val="000000" w:themeColor="text1"/>
        </w:rPr>
        <w:t xml:space="preserve">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w:t>
      </w:r>
      <w:r w:rsidRPr="00917D45">
        <w:rPr>
          <w:color w:val="000000" w:themeColor="text1"/>
        </w:rPr>
        <w:t>сложности;</w:t>
      </w:r>
    </w:p>
    <w:p w:rsidR="00000000" w:rsidRPr="00917D45" w:rsidRDefault="009B5E44">
      <w:pPr>
        <w:pStyle w:val="ConsPlusNormal"/>
        <w:ind w:firstLine="540"/>
        <w:jc w:val="both"/>
        <w:rPr>
          <w:color w:val="000000" w:themeColor="text1"/>
        </w:rPr>
      </w:pPr>
      <w:bookmarkStart w:id="18" w:name="Par132"/>
      <w:bookmarkEnd w:id="18"/>
      <w:r w:rsidRPr="00917D45">
        <w:rPr>
          <w:color w:val="000000" w:themeColor="text1"/>
        </w:rPr>
        <w:t>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w:t>
      </w:r>
      <w:r w:rsidRPr="00917D45">
        <w:rPr>
          <w:color w:val="000000" w:themeColor="text1"/>
        </w:rPr>
        <w:t>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w:t>
      </w:r>
      <w:r w:rsidRPr="00917D45">
        <w:rPr>
          <w:color w:val="000000" w:themeColor="text1"/>
        </w:rPr>
        <w:t xml:space="preserve">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перечень которых утверждается Правительством Российской Федерации, но не </w:t>
      </w:r>
      <w:r w:rsidRPr="00917D45">
        <w:rPr>
          <w:color w:val="000000" w:themeColor="text1"/>
        </w:rPr>
        <w:t>более пяти лет в общей сложности;</w:t>
      </w:r>
    </w:p>
    <w:p w:rsidR="00000000" w:rsidRPr="00917D45" w:rsidRDefault="009B5E44">
      <w:pPr>
        <w:pStyle w:val="ConsPlusNormal"/>
        <w:ind w:firstLine="540"/>
        <w:jc w:val="both"/>
        <w:rPr>
          <w:color w:val="000000" w:themeColor="text1"/>
        </w:rPr>
      </w:pPr>
      <w:r w:rsidRPr="00917D45">
        <w:rPr>
          <w:color w:val="000000" w:themeColor="text1"/>
        </w:rPr>
        <w:t>9) период, засчитываемый в страховой стаж в соответствии с Федеральным законом от 12 августа 1995 года N 144-ФЗ "Об оперативно-розыскной деятельности".</w:t>
      </w:r>
    </w:p>
    <w:p w:rsidR="00000000" w:rsidRPr="00917D45" w:rsidRDefault="009B5E44">
      <w:pPr>
        <w:pStyle w:val="ConsPlusNormal"/>
        <w:jc w:val="both"/>
        <w:rPr>
          <w:color w:val="000000" w:themeColor="text1"/>
        </w:rPr>
      </w:pPr>
      <w:r w:rsidRPr="00917D45">
        <w:rPr>
          <w:color w:val="000000" w:themeColor="text1"/>
        </w:rPr>
        <w:t>(п. 9 введен Федеральным законом от 29.06.2015 N 173-ФЗ)</w:t>
      </w:r>
    </w:p>
    <w:p w:rsidR="00000000" w:rsidRPr="00917D45" w:rsidRDefault="009B5E44">
      <w:pPr>
        <w:pStyle w:val="ConsPlusNormal"/>
        <w:ind w:firstLine="540"/>
        <w:jc w:val="both"/>
        <w:rPr>
          <w:color w:val="000000" w:themeColor="text1"/>
        </w:rPr>
      </w:pPr>
      <w:r w:rsidRPr="00917D45">
        <w:rPr>
          <w:color w:val="000000" w:themeColor="text1"/>
        </w:rPr>
        <w:t xml:space="preserve">2. Периоды, предусмотренные </w:t>
      </w:r>
      <w:r w:rsidRPr="00917D45">
        <w:rPr>
          <w:color w:val="000000" w:themeColor="text1"/>
        </w:rPr>
        <w:t>частью 1</w:t>
      </w:r>
      <w:r w:rsidRPr="00917D45">
        <w:rPr>
          <w:color w:val="000000" w:themeColor="text1"/>
        </w:rPr>
        <w:t xml:space="preserve"> настоящей статьи, засчитываются в стр</w:t>
      </w:r>
      <w:r w:rsidRPr="00917D45">
        <w:rPr>
          <w:color w:val="000000" w:themeColor="text1"/>
        </w:rPr>
        <w:t xml:space="preserve">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r w:rsidRPr="00917D45">
        <w:rPr>
          <w:color w:val="000000" w:themeColor="text1"/>
        </w:rPr>
        <w:t>статье 11</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13. Порядок исчисления страхового стажа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 xml:space="preserve">1. Исчисление страхового стажа производится в календарном порядке. В случае совпадения по времени периодов, предусмотренных </w:t>
      </w:r>
      <w:r w:rsidRPr="00917D45">
        <w:rPr>
          <w:color w:val="000000" w:themeColor="text1"/>
        </w:rPr>
        <w:t>статьями 11</w:t>
      </w:r>
      <w:r w:rsidRPr="00917D45">
        <w:rPr>
          <w:color w:val="000000" w:themeColor="text1"/>
        </w:rPr>
        <w:t xml:space="preserve"> и </w:t>
      </w:r>
      <w:r w:rsidRPr="00917D45">
        <w:rPr>
          <w:color w:val="000000" w:themeColor="text1"/>
        </w:rPr>
        <w:t>12</w:t>
      </w:r>
      <w:r w:rsidRPr="00917D45">
        <w:rPr>
          <w:color w:val="000000" w:themeColor="text1"/>
        </w:rPr>
        <w:t xml:space="preserve"> настоящего Федерального закона, при исчислении страхового стажа учит</w:t>
      </w:r>
      <w:r w:rsidRPr="00917D45">
        <w:rPr>
          <w:color w:val="000000" w:themeColor="text1"/>
        </w:rPr>
        <w:t>ывается один из таких периодов по выбору лица, обратившегося за установлением страховой пенсии.</w:t>
      </w:r>
    </w:p>
    <w:p w:rsidR="00000000" w:rsidRPr="00917D45" w:rsidRDefault="009B5E44">
      <w:pPr>
        <w:pStyle w:val="ConsPlusNormal"/>
        <w:ind w:firstLine="540"/>
        <w:jc w:val="both"/>
        <w:rPr>
          <w:color w:val="000000" w:themeColor="text1"/>
        </w:rPr>
      </w:pPr>
      <w:r w:rsidRPr="00917D45">
        <w:rPr>
          <w:color w:val="000000" w:themeColor="text1"/>
        </w:rPr>
        <w:t>2. В страховой стаж не включаются периоды, учтенные при установлении пенсии в соответствии с законодательством иностранного государства.</w:t>
      </w:r>
    </w:p>
    <w:p w:rsidR="00000000" w:rsidRPr="00917D45" w:rsidRDefault="009B5E44">
      <w:pPr>
        <w:pStyle w:val="ConsPlusNormal"/>
        <w:ind w:firstLine="540"/>
        <w:jc w:val="both"/>
        <w:rPr>
          <w:color w:val="000000" w:themeColor="text1"/>
        </w:rPr>
      </w:pPr>
      <w:bookmarkStart w:id="19" w:name="Par141"/>
      <w:bookmarkEnd w:id="19"/>
      <w:r w:rsidRPr="00917D45">
        <w:rPr>
          <w:color w:val="000000" w:themeColor="text1"/>
        </w:rPr>
        <w:t>3. При исчи</w:t>
      </w:r>
      <w:r w:rsidRPr="00917D45">
        <w:rPr>
          <w:color w:val="000000" w:themeColor="text1"/>
        </w:rPr>
        <w:t>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w:t>
      </w:r>
      <w:r w:rsidRPr="00917D45">
        <w:rPr>
          <w:color w:val="000000" w:themeColor="text1"/>
        </w:rPr>
        <w:t>рации, занимающихся традиционными отраслями хозяйствования,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4. При исчислении стра</w:t>
      </w:r>
      <w:r w:rsidRPr="00917D45">
        <w:rPr>
          <w:color w:val="000000" w:themeColor="text1"/>
        </w:rPr>
        <w:t>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Законом Российской Федерации от 12 февраля 1993 года N 4468-1 "О пенсионном обеспечен</w:t>
      </w:r>
      <w:r w:rsidRPr="00917D45">
        <w:rPr>
          <w:color w:val="000000" w:themeColor="text1"/>
        </w:rPr>
        <w:t>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w:t>
      </w:r>
      <w:r w:rsidRPr="00917D45">
        <w:rPr>
          <w:color w:val="000000" w:themeColor="text1"/>
        </w:rPr>
        <w:t xml:space="preserve">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Законом. При этом учт</w:t>
      </w:r>
      <w:r w:rsidRPr="00917D45">
        <w:rPr>
          <w:color w:val="000000" w:themeColor="text1"/>
        </w:rPr>
        <w:t>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Законом.</w:t>
      </w:r>
    </w:p>
    <w:p w:rsidR="00000000" w:rsidRPr="00917D45" w:rsidRDefault="009B5E44">
      <w:pPr>
        <w:pStyle w:val="ConsPlusNormal"/>
        <w:ind w:firstLine="540"/>
        <w:jc w:val="both"/>
        <w:rPr>
          <w:color w:val="000000" w:themeColor="text1"/>
        </w:rPr>
      </w:pPr>
      <w:r w:rsidRPr="00917D45">
        <w:rPr>
          <w:color w:val="000000" w:themeColor="text1"/>
        </w:rPr>
        <w:t>5. При исчислении страхового стажа, требуемого для приобре</w:t>
      </w:r>
      <w:r w:rsidRPr="00917D45">
        <w:rPr>
          <w:color w:val="000000" w:themeColor="text1"/>
        </w:rPr>
        <w:t>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законом от 15 декабря 2001 года N 166-ФЗ "О государственном пенсионном обеспечении в Росс</w:t>
      </w:r>
      <w:r w:rsidRPr="00917D45">
        <w:rPr>
          <w:color w:val="000000" w:themeColor="text1"/>
        </w:rPr>
        <w:t xml:space="preserve">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w:t>
      </w:r>
      <w:r w:rsidRPr="00917D45">
        <w:rPr>
          <w:color w:val="000000" w:themeColor="text1"/>
        </w:rPr>
        <w:t>в соответствии с указанным Федеральным законом, если иное не установлено международным договором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lastRenderedPageBreak/>
        <w:t>6. При исчислении страхового стажа периоды работы в течение полного навигационного периода на водном транспорте и в течение полного сезон</w:t>
      </w:r>
      <w:r w:rsidRPr="00917D45">
        <w:rPr>
          <w:color w:val="000000" w:themeColor="text1"/>
        </w:rPr>
        <w:t>а в организациях сезонных отраслей промышленности,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000000" w:rsidRPr="00917D45" w:rsidRDefault="009B5E44">
      <w:pPr>
        <w:pStyle w:val="ConsPlusNormal"/>
        <w:ind w:firstLine="540"/>
        <w:jc w:val="both"/>
        <w:rPr>
          <w:color w:val="000000" w:themeColor="text1"/>
        </w:rPr>
      </w:pPr>
      <w:bookmarkStart w:id="20" w:name="Par145"/>
      <w:bookmarkEnd w:id="20"/>
      <w:r w:rsidRPr="00917D45">
        <w:rPr>
          <w:color w:val="000000" w:themeColor="text1"/>
        </w:rPr>
        <w:t>7. Лицам, выпол</w:t>
      </w:r>
      <w:r w:rsidRPr="00917D45">
        <w:rPr>
          <w:color w:val="000000" w:themeColor="text1"/>
        </w:rPr>
        <w:t>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w:t>
      </w:r>
      <w:r w:rsidRPr="00917D45">
        <w:rPr>
          <w:color w:val="000000" w:themeColor="text1"/>
        </w:rPr>
        <w:t>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w:t>
      </w:r>
      <w:r w:rsidRPr="00917D45">
        <w:rPr>
          <w:color w:val="000000" w:themeColor="text1"/>
        </w:rPr>
        <w:t>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законом от 24 и</w:t>
      </w:r>
      <w:r w:rsidRPr="00917D45">
        <w:rPr>
          <w:color w:val="000000" w:themeColor="text1"/>
        </w:rPr>
        <w:t>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w:t>
      </w:r>
      <w:r w:rsidRPr="00917D45">
        <w:rPr>
          <w:color w:val="000000" w:themeColor="text1"/>
        </w:rPr>
        <w:t>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w:t>
      </w:r>
      <w:r w:rsidRPr="00917D45">
        <w:rPr>
          <w:color w:val="000000" w:themeColor="text1"/>
        </w:rPr>
        <w:t>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w:t>
      </w:r>
      <w:r w:rsidRPr="00917D45">
        <w:rPr>
          <w:color w:val="000000" w:themeColor="text1"/>
        </w:rPr>
        <w:t>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w:t>
      </w:r>
      <w:r w:rsidRPr="00917D45">
        <w:rPr>
          <w:color w:val="000000" w:themeColor="text1"/>
        </w:rPr>
        <w:t>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000000" w:rsidRPr="00917D45" w:rsidRDefault="009B5E44">
      <w:pPr>
        <w:pStyle w:val="ConsPlusNormal"/>
        <w:ind w:firstLine="540"/>
        <w:jc w:val="both"/>
        <w:rPr>
          <w:color w:val="000000" w:themeColor="text1"/>
        </w:rPr>
      </w:pPr>
      <w:r w:rsidRPr="00917D45">
        <w:rPr>
          <w:color w:val="000000" w:themeColor="text1"/>
        </w:rPr>
        <w:t>8. При исчислении страхового стажа в целях определения права на страховую пенсию периоды раб</w:t>
      </w:r>
      <w:r w:rsidRPr="00917D45">
        <w:rPr>
          <w:color w:val="000000" w:themeColor="text1"/>
        </w:rPr>
        <w:t>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w:t>
      </w:r>
      <w:r w:rsidRPr="00917D45">
        <w:rPr>
          <w:color w:val="000000" w:themeColor="text1"/>
        </w:rPr>
        <w:t>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14. Правила подсчета и поря</w:t>
      </w:r>
      <w:r w:rsidRPr="00917D45">
        <w:rPr>
          <w:color w:val="000000" w:themeColor="text1"/>
        </w:rPr>
        <w:t>док подтверждения страхового стажа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 xml:space="preserve">1. При подсчете страхового стажа периоды, которые предусмотрены </w:t>
      </w:r>
      <w:r w:rsidRPr="00917D45">
        <w:rPr>
          <w:color w:val="000000" w:themeColor="text1"/>
        </w:rPr>
        <w:t>статьями 11</w:t>
      </w:r>
      <w:r w:rsidRPr="00917D45">
        <w:rPr>
          <w:color w:val="000000" w:themeColor="text1"/>
        </w:rPr>
        <w:t xml:space="preserve"> и </w:t>
      </w:r>
      <w:r w:rsidRPr="00917D45">
        <w:rPr>
          <w:color w:val="000000" w:themeColor="text1"/>
        </w:rPr>
        <w:t>12</w:t>
      </w:r>
      <w:r w:rsidRPr="00917D45">
        <w:rPr>
          <w:color w:val="000000" w:themeColor="text1"/>
        </w:rPr>
        <w:t xml:space="preserve"> настоящего Федерального закона, до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w:t>
      </w:r>
      <w:r w:rsidRPr="00917D45">
        <w:rPr>
          <w:color w:val="000000" w:themeColor="text1"/>
        </w:rPr>
        <w:t>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w:t>
      </w:r>
      <w:r w:rsidRPr="00917D45">
        <w:rPr>
          <w:color w:val="000000" w:themeColor="text1"/>
        </w:rPr>
        <w:t>ганами в порядке, установленном законодательством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 xml:space="preserve">2. При подсчете страхового стажа периоды, которые предусмотрены </w:t>
      </w:r>
      <w:r w:rsidRPr="00917D45">
        <w:rPr>
          <w:color w:val="000000" w:themeColor="text1"/>
        </w:rPr>
        <w:t>статьями 11</w:t>
      </w:r>
      <w:r w:rsidRPr="00917D45">
        <w:rPr>
          <w:color w:val="000000" w:themeColor="text1"/>
        </w:rPr>
        <w:t xml:space="preserve"> и </w:t>
      </w:r>
      <w:r w:rsidRPr="00917D45">
        <w:rPr>
          <w:color w:val="000000" w:themeColor="text1"/>
        </w:rPr>
        <w:t>12</w:t>
      </w:r>
      <w:r w:rsidRPr="00917D45">
        <w:rPr>
          <w:color w:val="000000" w:themeColor="text1"/>
        </w:rPr>
        <w:t xml:space="preserve"> настоящего Федерального закона, после регистрации гражданина в качестве застрахованного лица в соответствии с Федеральным законом от 1 апреля 1996 года N 27-ФЗ "Об ин</w:t>
      </w:r>
      <w:r w:rsidRPr="00917D45">
        <w:rPr>
          <w:color w:val="000000" w:themeColor="text1"/>
        </w:rPr>
        <w:t>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000000" w:rsidRPr="00917D45" w:rsidRDefault="009B5E44">
      <w:pPr>
        <w:pStyle w:val="ConsPlusNormal"/>
        <w:ind w:firstLine="540"/>
        <w:jc w:val="both"/>
        <w:rPr>
          <w:color w:val="000000" w:themeColor="text1"/>
        </w:rPr>
      </w:pPr>
      <w:r w:rsidRPr="00917D45">
        <w:rPr>
          <w:color w:val="000000" w:themeColor="text1"/>
        </w:rPr>
        <w:t>3. При подсчете страхового стажа периоды работы на территории Российской Федерации,</w:t>
      </w:r>
      <w:r w:rsidRPr="00917D45">
        <w:rPr>
          <w:color w:val="000000" w:themeColor="text1"/>
        </w:rPr>
        <w:t xml:space="preserve"> предусмотренные </w:t>
      </w:r>
      <w:r w:rsidRPr="00917D45">
        <w:rPr>
          <w:color w:val="000000" w:themeColor="text1"/>
        </w:rPr>
        <w:t>статьей 11</w:t>
      </w:r>
      <w:r w:rsidRPr="00917D45">
        <w:rPr>
          <w:color w:val="000000" w:themeColor="text1"/>
        </w:rPr>
        <w:t xml:space="preserve"> настоящего Федерального закона, до регистрации гражданина в качестве застрахованного лица в соответствии с Федеральным </w:t>
      </w:r>
      <w:r w:rsidRPr="00917D45">
        <w:rPr>
          <w:color w:val="000000" w:themeColor="text1"/>
        </w:rPr>
        <w:t>законом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w:t>
      </w:r>
      <w:r w:rsidRPr="00917D45">
        <w:rPr>
          <w:color w:val="000000" w:themeColor="text1"/>
        </w:rPr>
        <w:t>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w:t>
      </w:r>
      <w:r w:rsidRPr="00917D45">
        <w:rPr>
          <w:color w:val="000000" w:themeColor="text1"/>
        </w:rPr>
        <w:t xml:space="preserve">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000000" w:rsidRPr="00917D45" w:rsidRDefault="009B5E44">
      <w:pPr>
        <w:pStyle w:val="ConsPlusNormal"/>
        <w:ind w:firstLine="540"/>
        <w:jc w:val="both"/>
        <w:rPr>
          <w:color w:val="000000" w:themeColor="text1"/>
        </w:rPr>
      </w:pPr>
      <w:r w:rsidRPr="00917D45">
        <w:rPr>
          <w:color w:val="000000" w:themeColor="text1"/>
        </w:rPr>
        <w:lastRenderedPageBreak/>
        <w:t>4. Правила подсчета и подтверждения страхового стажа, в том числе с использованием</w:t>
      </w:r>
      <w:r w:rsidRPr="00917D45">
        <w:rPr>
          <w:color w:val="000000" w:themeColor="text1"/>
        </w:rPr>
        <w:t xml:space="preserve">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000000" w:rsidRPr="00917D45" w:rsidRDefault="009B5E44">
      <w:pPr>
        <w:pStyle w:val="ConsPlusNormal"/>
        <w:ind w:firstLine="540"/>
        <w:jc w:val="both"/>
        <w:rPr>
          <w:color w:val="000000" w:themeColor="text1"/>
        </w:rPr>
      </w:pPr>
    </w:p>
    <w:p w:rsidR="00000000" w:rsidRPr="00917D45" w:rsidRDefault="009B5E44">
      <w:pPr>
        <w:pStyle w:val="ConsPlusTitle"/>
        <w:jc w:val="center"/>
        <w:outlineLvl w:val="1"/>
        <w:rPr>
          <w:color w:val="000000" w:themeColor="text1"/>
        </w:rPr>
      </w:pPr>
      <w:r w:rsidRPr="00917D45">
        <w:rPr>
          <w:color w:val="000000" w:themeColor="text1"/>
        </w:rPr>
        <w:t>Глава 4. РАЗМЕРЫ СТРАХОВЫХ ПЕНСИЙ. ФИКСИРОВАННАЯ ВЫПЛАТА</w:t>
      </w:r>
    </w:p>
    <w:p w:rsidR="00000000" w:rsidRPr="00917D45" w:rsidRDefault="009B5E44">
      <w:pPr>
        <w:pStyle w:val="ConsPlusTitle"/>
        <w:jc w:val="center"/>
        <w:rPr>
          <w:color w:val="000000" w:themeColor="text1"/>
        </w:rPr>
      </w:pPr>
      <w:r w:rsidRPr="00917D45">
        <w:rPr>
          <w:color w:val="000000" w:themeColor="text1"/>
        </w:rPr>
        <w:t>К СТРАХОВОЙ ПЕНСИИ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bookmarkStart w:id="21" w:name="Par158"/>
      <w:bookmarkEnd w:id="21"/>
      <w:r w:rsidRPr="00917D45">
        <w:rPr>
          <w:color w:val="000000" w:themeColor="text1"/>
        </w:rPr>
        <w:t>Статья 15. Размеры стра</w:t>
      </w:r>
      <w:r w:rsidRPr="00917D45">
        <w:rPr>
          <w:color w:val="000000" w:themeColor="text1"/>
        </w:rPr>
        <w:t>ховых пенсий</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1. Размер страховой пенсии по старости определяется по формуле:</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СПст = ИПК x СПК,</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где СПст - размер страховой пенсии по старости;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w:t>
      </w:r>
      <w:r w:rsidRPr="00917D45">
        <w:rPr>
          <w:color w:val="000000" w:themeColor="text1"/>
        </w:rPr>
        <w:t xml:space="preserve">ери кормильца или доля страховой пенсии по старости (по инвалидности) см. </w:t>
      </w:r>
      <w:r w:rsidRPr="00917D45">
        <w:rPr>
          <w:color w:val="000000" w:themeColor="text1"/>
        </w:rPr>
        <w:t>части первую</w:t>
      </w:r>
      <w:r w:rsidRPr="00917D45">
        <w:rPr>
          <w:color w:val="000000" w:themeColor="text1"/>
        </w:rPr>
        <w:t xml:space="preserve"> и </w:t>
      </w:r>
      <w:r w:rsidRPr="00917D45">
        <w:rPr>
          <w:color w:val="000000" w:themeColor="text1"/>
        </w:rPr>
        <w:t>вторую статьи 34</w:t>
      </w:r>
      <w:r w:rsidRPr="00917D45">
        <w:rPr>
          <w:color w:val="000000" w:themeColor="text1"/>
        </w:rPr>
        <w:t xml:space="preserve"> данного документа.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ИПК - индивидуальный пенсионный коэффициент;</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w:t>
      </w:r>
      <w:r w:rsidRPr="00917D45">
        <w:rPr>
          <w:color w:val="000000" w:themeColor="text1"/>
        </w:rPr>
        <w:t>ние.</w:t>
      </w:r>
    </w:p>
    <w:p w:rsidR="00000000" w:rsidRPr="00917D45" w:rsidRDefault="009B5E44">
      <w:pPr>
        <w:pStyle w:val="ConsPlusNormal"/>
        <w:ind w:firstLine="540"/>
        <w:jc w:val="both"/>
        <w:rPr>
          <w:color w:val="000000" w:themeColor="text1"/>
        </w:rPr>
      </w:pPr>
      <w:r w:rsidRPr="00917D45">
        <w:rPr>
          <w:color w:val="000000" w:themeColor="text1"/>
        </w:rPr>
        <w:t>Об увеличении стоимости одного пенсионного коэффициента см. Справочную информацию.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СПК - стоимость одного пенсионного коэффициента по состоянию на день, с которого назначается страховая пенсия по старости.</w:t>
      </w:r>
    </w:p>
    <w:p w:rsidR="00000000" w:rsidRPr="00917D45" w:rsidRDefault="009B5E44">
      <w:pPr>
        <w:pStyle w:val="ConsPlusNormal"/>
        <w:ind w:firstLine="540"/>
        <w:jc w:val="both"/>
        <w:rPr>
          <w:color w:val="000000" w:themeColor="text1"/>
        </w:rPr>
      </w:pPr>
      <w:r w:rsidRPr="00917D45">
        <w:rPr>
          <w:color w:val="000000" w:themeColor="text1"/>
        </w:rPr>
        <w:t>2. Размер страховой пенсии по инвалидности о</w:t>
      </w:r>
      <w:r w:rsidRPr="00917D45">
        <w:rPr>
          <w:color w:val="000000" w:themeColor="text1"/>
        </w:rPr>
        <w:t>пределяется по формуле:</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СПинв = ИПК x СПК,</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где СПинв - размер страховой пенсии по инвалидности;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 порядке расчета величины индивидуального пенсионного коэффициента за периоды до 1 января 2015 года лицам, которым по состоянию</w:t>
      </w:r>
      <w:r w:rsidRPr="00917D45">
        <w:rPr>
          <w:color w:val="000000" w:themeColor="text1"/>
        </w:rPr>
        <w:t xml:space="preserve">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r w:rsidRPr="00917D45">
        <w:rPr>
          <w:color w:val="000000" w:themeColor="text1"/>
        </w:rPr>
        <w:t>части первую</w:t>
      </w:r>
      <w:r w:rsidRPr="00917D45">
        <w:rPr>
          <w:color w:val="000000" w:themeColor="text1"/>
        </w:rPr>
        <w:t xml:space="preserve"> и </w:t>
      </w:r>
      <w:r w:rsidRPr="00917D45">
        <w:rPr>
          <w:color w:val="000000" w:themeColor="text1"/>
        </w:rPr>
        <w:t>вторую статьи 34</w:t>
      </w:r>
      <w:r w:rsidRPr="00917D45">
        <w:rPr>
          <w:color w:val="000000" w:themeColor="text1"/>
        </w:rPr>
        <w:t xml:space="preserve"> данного документа.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ИПК - индивидуальный пенсионный коэффициент;</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Об увеличении стоимости одного пенсионного коэффициента см. Справочную информацию.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СПК - стоимость одного пенсионного коэффициента по состоянию на день, с которого назначается страховая пенсия по инвалидности.</w:t>
      </w:r>
    </w:p>
    <w:p w:rsidR="00000000" w:rsidRPr="00917D45" w:rsidRDefault="009B5E44">
      <w:pPr>
        <w:pStyle w:val="ConsPlusNormal"/>
        <w:ind w:firstLine="540"/>
        <w:jc w:val="both"/>
        <w:rPr>
          <w:color w:val="000000" w:themeColor="text1"/>
        </w:rPr>
      </w:pPr>
      <w:bookmarkStart w:id="22" w:name="Par190"/>
      <w:bookmarkEnd w:id="22"/>
      <w:r w:rsidRPr="00917D45">
        <w:rPr>
          <w:color w:val="000000" w:themeColor="text1"/>
        </w:rPr>
        <w:t>3. Размер страховой пенсии по случаю потери кормильца каждому нетрудоспособному члену семьи умершего кормильца опреде</w:t>
      </w:r>
      <w:r w:rsidRPr="00917D45">
        <w:rPr>
          <w:color w:val="000000" w:themeColor="text1"/>
        </w:rPr>
        <w:t>ляется по формуле:</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СПспк = ИПК x СПК,</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где СПспк - размер страховой пенсии по случаю потери кормильца;</w:t>
      </w:r>
    </w:p>
    <w:p w:rsidR="00000000" w:rsidRPr="00917D45" w:rsidRDefault="009B5E44">
      <w:pPr>
        <w:pStyle w:val="ConsPlusNormal"/>
        <w:ind w:firstLine="540"/>
        <w:jc w:val="both"/>
        <w:rPr>
          <w:color w:val="000000" w:themeColor="text1"/>
        </w:rPr>
      </w:pPr>
      <w:r w:rsidRPr="00917D45">
        <w:rPr>
          <w:color w:val="000000" w:themeColor="text1"/>
        </w:rPr>
        <w:t>ИПК - индивидуальный пенсионный коэффициент умершего кормильца;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Об увеличении стоимости одного пенсионного коэффициента см. Справочную информацию.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СПК - стоимость одного пенсионного коэффициента по состоянию на день, с которого назначается страховая пенсия по случаю потери кормильца.</w:t>
      </w:r>
    </w:p>
    <w:p w:rsidR="00000000" w:rsidRPr="00917D45" w:rsidRDefault="009B5E44">
      <w:pPr>
        <w:pStyle w:val="ConsPlusNormal"/>
        <w:ind w:firstLine="540"/>
        <w:jc w:val="both"/>
        <w:rPr>
          <w:color w:val="000000" w:themeColor="text1"/>
        </w:rPr>
      </w:pPr>
      <w:r w:rsidRPr="00917D45">
        <w:rPr>
          <w:color w:val="000000" w:themeColor="text1"/>
        </w:rPr>
        <w:t>4. При назначении страховой пенсии</w:t>
      </w:r>
      <w:r w:rsidRPr="00917D45">
        <w:rPr>
          <w:color w:val="000000" w:themeColor="text1"/>
        </w:rPr>
        <w:t xml:space="preserve"> по случаю потери кормильца каждому ребенку, указанному в </w:t>
      </w:r>
      <w:r w:rsidRPr="00917D45">
        <w:rPr>
          <w:color w:val="000000" w:themeColor="text1"/>
        </w:rPr>
        <w:t>пункте 1 части 2 статьи 10</w:t>
      </w:r>
      <w:r w:rsidRPr="00917D45">
        <w:rPr>
          <w:color w:val="000000" w:themeColor="text1"/>
        </w:rP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w:t>
      </w:r>
      <w:r w:rsidRPr="00917D45">
        <w:rPr>
          <w:color w:val="000000" w:themeColor="text1"/>
        </w:rPr>
        <w:t>ных пенсионных коэффициентов обоих родителей.</w:t>
      </w:r>
    </w:p>
    <w:p w:rsidR="00000000" w:rsidRPr="00917D45" w:rsidRDefault="009B5E44">
      <w:pPr>
        <w:pStyle w:val="ConsPlusNormal"/>
        <w:ind w:firstLine="540"/>
        <w:jc w:val="both"/>
        <w:rPr>
          <w:color w:val="000000" w:themeColor="text1"/>
        </w:rPr>
      </w:pPr>
      <w:r w:rsidRPr="00917D45">
        <w:rPr>
          <w:color w:val="000000" w:themeColor="text1"/>
        </w:rPr>
        <w:t xml:space="preserve">5. При назначении страховой пенсии по случаю потери кормильца каждому ребенку, указанному в </w:t>
      </w:r>
      <w:r w:rsidRPr="00917D45">
        <w:rPr>
          <w:color w:val="000000" w:themeColor="text1"/>
        </w:rPr>
        <w:t>пункте 1 части 2 статьи 10</w:t>
      </w:r>
      <w:r w:rsidRPr="00917D45">
        <w:rPr>
          <w:color w:val="000000" w:themeColor="text1"/>
        </w:rPr>
        <w:t xml:space="preserve"> настоящего Федерального закона, умершей одинокой матери индиви</w:t>
      </w:r>
      <w:r w:rsidRPr="00917D45">
        <w:rPr>
          <w:color w:val="000000" w:themeColor="text1"/>
        </w:rPr>
        <w:t>дуальный пенсионный коэффициент увеличивается в два раза.</w:t>
      </w:r>
    </w:p>
    <w:p w:rsidR="00000000" w:rsidRPr="00917D45" w:rsidRDefault="009B5E44">
      <w:pPr>
        <w:pStyle w:val="ConsPlusNormal"/>
        <w:ind w:firstLine="540"/>
        <w:jc w:val="both"/>
        <w:rPr>
          <w:color w:val="000000" w:themeColor="text1"/>
        </w:rPr>
      </w:pPr>
      <w:r w:rsidRPr="00917D45">
        <w:rPr>
          <w:color w:val="000000" w:themeColor="text1"/>
        </w:rPr>
        <w:t>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w:t>
      </w:r>
      <w:r w:rsidRPr="00917D45">
        <w:rPr>
          <w:color w:val="000000" w:themeColor="text1"/>
        </w:rPr>
        <w:t xml:space="preserve">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r w:rsidRPr="00917D45">
        <w:rPr>
          <w:color w:val="000000" w:themeColor="text1"/>
        </w:rPr>
        <w:t>частью 3</w:t>
      </w:r>
      <w:r w:rsidRPr="00917D45">
        <w:rPr>
          <w:color w:val="000000" w:themeColor="text1"/>
        </w:rPr>
        <w:t xml:space="preserve"> настоящей статьи, либо по формуле:</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СПспк = ИПКу / КН x СПК,</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где СПспк - размер страховой пенсии по случаю потери кормильца;</w:t>
      </w:r>
    </w:p>
    <w:p w:rsidR="00000000" w:rsidRPr="00917D45" w:rsidRDefault="009B5E44">
      <w:pPr>
        <w:pStyle w:val="ConsPlusNormal"/>
        <w:ind w:firstLine="540"/>
        <w:jc w:val="both"/>
        <w:rPr>
          <w:color w:val="000000" w:themeColor="text1"/>
        </w:rPr>
      </w:pPr>
      <w:r w:rsidRPr="00917D45">
        <w:rPr>
          <w:color w:val="000000" w:themeColor="text1"/>
        </w:rPr>
        <w:t>ИПКу - индивидуальный пенсионный коэффициент умершего кормильц</w:t>
      </w:r>
      <w:r w:rsidRPr="00917D45">
        <w:rPr>
          <w:color w:val="000000" w:themeColor="text1"/>
        </w:rPr>
        <w:t>а, с учетом которого исчислен размер страховой пенсии по старости или страховой пенсии по инвалидности по состоянию на день смерти кормильца;</w:t>
      </w:r>
    </w:p>
    <w:p w:rsidR="00000000" w:rsidRPr="00917D45" w:rsidRDefault="009B5E44">
      <w:pPr>
        <w:pStyle w:val="ConsPlusNormal"/>
        <w:ind w:firstLine="540"/>
        <w:jc w:val="both"/>
        <w:rPr>
          <w:color w:val="000000" w:themeColor="text1"/>
        </w:rPr>
      </w:pPr>
      <w:r w:rsidRPr="00917D45">
        <w:rPr>
          <w:color w:val="000000" w:themeColor="text1"/>
        </w:rPr>
        <w:t>КН - количество нетрудоспособных членов семьи умершего кормильца по состоянию на день, с которого назначается стра</w:t>
      </w:r>
      <w:r w:rsidRPr="00917D45">
        <w:rPr>
          <w:color w:val="000000" w:themeColor="text1"/>
        </w:rPr>
        <w:t>ховая пенсия по случаю потери кормильца соответствующему нетрудоспособному члену семьи;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Об увеличении стоимости одного пенсионного коэффициента см. Справочную информацию.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СПК - стоимость одного пенсионного коэффициента по состоянию на день, с которого назначается страховая пенсия по случаю потери кормильца.</w:t>
      </w:r>
    </w:p>
    <w:p w:rsidR="00000000" w:rsidRPr="00917D45" w:rsidRDefault="009B5E44">
      <w:pPr>
        <w:pStyle w:val="ConsPlusNormal"/>
        <w:ind w:firstLine="540"/>
        <w:jc w:val="both"/>
        <w:rPr>
          <w:color w:val="000000" w:themeColor="text1"/>
        </w:rPr>
      </w:pPr>
      <w:bookmarkStart w:id="23" w:name="Par215"/>
      <w:bookmarkEnd w:id="23"/>
      <w:r w:rsidRPr="00917D45">
        <w:rPr>
          <w:color w:val="000000" w:themeColor="text1"/>
        </w:rPr>
        <w:t xml:space="preserve">7. Размер страховой пенсии по случаю потери кормильца каждому ребенку, указанному в </w:t>
      </w:r>
      <w:r w:rsidRPr="00917D45">
        <w:rPr>
          <w:color w:val="000000" w:themeColor="text1"/>
        </w:rPr>
        <w:t>пункте 1 части 2 статьи 10</w:t>
      </w:r>
      <w:r w:rsidRPr="00917D45">
        <w:rPr>
          <w:color w:val="000000" w:themeColor="text1"/>
        </w:rP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000000" w:rsidRPr="00917D45" w:rsidRDefault="009B5E44">
      <w:pPr>
        <w:pStyle w:val="ConsPlusNormal"/>
        <w:ind w:firstLine="540"/>
        <w:jc w:val="both"/>
        <w:rPr>
          <w:color w:val="000000" w:themeColor="text1"/>
        </w:rPr>
      </w:pPr>
    </w:p>
    <w:p w:rsidR="00000000" w:rsidRPr="00917D45" w:rsidRDefault="00917D45">
      <w:pPr>
        <w:pStyle w:val="ConsPlusNormal"/>
        <w:ind w:firstLine="540"/>
        <w:jc w:val="both"/>
        <w:rPr>
          <w:color w:val="000000" w:themeColor="text1"/>
        </w:rPr>
      </w:pPr>
      <w:r>
        <w:rPr>
          <w:noProof/>
          <w:color w:val="000000" w:themeColor="text1"/>
          <w:position w:val="-12"/>
        </w:rPr>
        <w:drawing>
          <wp:inline distT="0" distB="0" distL="0" distR="0">
            <wp:extent cx="215646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460" cy="228600"/>
                    </a:xfrm>
                    <a:prstGeom prst="rect">
                      <a:avLst/>
                    </a:prstGeom>
                    <a:noFill/>
                    <a:ln>
                      <a:noFill/>
                    </a:ln>
                  </pic:spPr>
                </pic:pic>
              </a:graphicData>
            </a:graphic>
          </wp:inline>
        </w:drawing>
      </w:r>
      <w:r w:rsidR="009B5E44" w:rsidRPr="00917D45">
        <w:rPr>
          <w:color w:val="000000" w:themeColor="text1"/>
        </w:rPr>
        <w:t>,</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где СПсп</w:t>
      </w:r>
      <w:r w:rsidRPr="00917D45">
        <w:rPr>
          <w:color w:val="000000" w:themeColor="text1"/>
        </w:rPr>
        <w:t>к - размер страховой пенсии по случаю потери кормильца;</w:t>
      </w:r>
    </w:p>
    <w:p w:rsidR="00000000" w:rsidRPr="00917D45" w:rsidRDefault="00917D45">
      <w:pPr>
        <w:pStyle w:val="ConsPlusNormal"/>
        <w:ind w:firstLine="540"/>
        <w:jc w:val="both"/>
        <w:rPr>
          <w:color w:val="000000" w:themeColor="text1"/>
        </w:rPr>
      </w:pPr>
      <w:r>
        <w:rPr>
          <w:noProof/>
          <w:color w:val="000000" w:themeColor="text1"/>
          <w:position w:val="-12"/>
        </w:rPr>
        <w:drawing>
          <wp:inline distT="0" distB="0" distL="0" distR="0">
            <wp:extent cx="525780" cy="2286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009B5E44" w:rsidRPr="00917D45">
        <w:rPr>
          <w:color w:val="000000" w:themeColor="text1"/>
        </w:rP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w:t>
      </w:r>
      <w:r w:rsidR="009B5E44" w:rsidRPr="00917D45">
        <w:rPr>
          <w:color w:val="000000" w:themeColor="text1"/>
        </w:rPr>
        <w:t>назначается, как ребенку, потерявшему обоих родителей;</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w:t>
      </w:r>
      <w:r w:rsidRPr="00917D45">
        <w:rPr>
          <w:color w:val="000000" w:themeColor="text1"/>
        </w:rPr>
        <w:t xml:space="preserve">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r w:rsidRPr="00917D45">
        <w:rPr>
          <w:color w:val="000000" w:themeColor="text1"/>
        </w:rPr>
        <w:t>части первую</w:t>
      </w:r>
      <w:r w:rsidRPr="00917D45">
        <w:rPr>
          <w:color w:val="000000" w:themeColor="text1"/>
        </w:rPr>
        <w:t xml:space="preserve"> и </w:t>
      </w:r>
      <w:r w:rsidRPr="00917D45">
        <w:rPr>
          <w:color w:val="000000" w:themeColor="text1"/>
        </w:rPr>
        <w:t>вторую статьи 34</w:t>
      </w:r>
      <w:r w:rsidRPr="00917D45">
        <w:rPr>
          <w:color w:val="000000" w:themeColor="text1"/>
        </w:rPr>
        <w:t xml:space="preserve"> данно</w:t>
      </w:r>
      <w:r w:rsidRPr="00917D45">
        <w:rPr>
          <w:color w:val="000000" w:themeColor="text1"/>
        </w:rPr>
        <w:t>го документа.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ИПК - индивидуальный пенсионный коэффициент умершего кормильца (другого родителя) по состоянию на день его смерти;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Об увеличении стоимости одного пенсионного коэффициента см. Справочную информацию.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СПК - стоимо</w:t>
      </w:r>
      <w:r w:rsidRPr="00917D45">
        <w:rPr>
          <w:color w:val="000000" w:themeColor="text1"/>
        </w:rPr>
        <w:t>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000000" w:rsidRPr="00917D45" w:rsidRDefault="009B5E44">
      <w:pPr>
        <w:pStyle w:val="ConsPlusNormal"/>
        <w:ind w:firstLine="540"/>
        <w:jc w:val="both"/>
        <w:rPr>
          <w:color w:val="000000" w:themeColor="text1"/>
        </w:rPr>
      </w:pPr>
      <w:r w:rsidRPr="00917D45">
        <w:rPr>
          <w:color w:val="000000" w:themeColor="text1"/>
        </w:rPr>
        <w:t xml:space="preserve">8. Размер страховой пенсии по случаю потери кормильца каждому ребенку, указанному в </w:t>
      </w:r>
      <w:r w:rsidRPr="00917D45">
        <w:rPr>
          <w:color w:val="000000" w:themeColor="text1"/>
        </w:rPr>
        <w:t xml:space="preserve">пункте 1 </w:t>
      </w:r>
      <w:r w:rsidRPr="00917D45">
        <w:rPr>
          <w:color w:val="000000" w:themeColor="text1"/>
        </w:rPr>
        <w:lastRenderedPageBreak/>
        <w:t>части 2 статьи 10</w:t>
      </w:r>
      <w:r w:rsidRPr="00917D45">
        <w:rPr>
          <w:color w:val="000000" w:themeColor="text1"/>
        </w:rP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w:t>
      </w:r>
      <w:r w:rsidRPr="00917D45">
        <w:rPr>
          <w:color w:val="000000" w:themeColor="text1"/>
        </w:rPr>
        <w:t xml:space="preserve">нсия по старости или страховая пенсия по инвалидности, по его выбору определяется либо в соответствии с </w:t>
      </w:r>
      <w:r w:rsidRPr="00917D45">
        <w:rPr>
          <w:color w:val="000000" w:themeColor="text1"/>
        </w:rPr>
        <w:t>частью 7</w:t>
      </w:r>
      <w:r w:rsidRPr="00917D45">
        <w:rPr>
          <w:color w:val="000000" w:themeColor="text1"/>
        </w:rPr>
        <w:t xml:space="preserve"> настоящей статьи, либо по формуле:</w:t>
      </w:r>
    </w:p>
    <w:p w:rsidR="00000000" w:rsidRPr="00917D45" w:rsidRDefault="009B5E44">
      <w:pPr>
        <w:pStyle w:val="ConsPlusNormal"/>
        <w:ind w:firstLine="540"/>
        <w:jc w:val="both"/>
        <w:rPr>
          <w:color w:val="000000" w:themeColor="text1"/>
        </w:rPr>
      </w:pPr>
    </w:p>
    <w:p w:rsidR="00000000" w:rsidRPr="00917D45" w:rsidRDefault="00917D45">
      <w:pPr>
        <w:pStyle w:val="ConsPlusNormal"/>
        <w:ind w:firstLine="540"/>
        <w:jc w:val="both"/>
        <w:rPr>
          <w:color w:val="000000" w:themeColor="text1"/>
        </w:rPr>
      </w:pPr>
      <w:r>
        <w:rPr>
          <w:noProof/>
          <w:color w:val="000000" w:themeColor="text1"/>
          <w:position w:val="-12"/>
        </w:rPr>
        <w:drawing>
          <wp:inline distT="0" distB="0" distL="0" distR="0">
            <wp:extent cx="25527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28600"/>
                    </a:xfrm>
                    <a:prstGeom prst="rect">
                      <a:avLst/>
                    </a:prstGeom>
                    <a:noFill/>
                    <a:ln>
                      <a:noFill/>
                    </a:ln>
                  </pic:spPr>
                </pic:pic>
              </a:graphicData>
            </a:graphic>
          </wp:inline>
        </w:drawing>
      </w:r>
      <w:r w:rsidR="009B5E44" w:rsidRPr="00917D45">
        <w:rPr>
          <w:color w:val="000000" w:themeColor="text1"/>
        </w:rPr>
        <w:t>,</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 xml:space="preserve">где СПспк </w:t>
      </w:r>
      <w:r w:rsidRPr="00917D45">
        <w:rPr>
          <w:color w:val="000000" w:themeColor="text1"/>
        </w:rPr>
        <w:t>- размер страховой пенсии по случаю потери кормильца;</w:t>
      </w:r>
    </w:p>
    <w:p w:rsidR="00000000" w:rsidRPr="00917D45" w:rsidRDefault="00917D45">
      <w:pPr>
        <w:pStyle w:val="ConsPlusNormal"/>
        <w:ind w:firstLine="540"/>
        <w:jc w:val="both"/>
        <w:rPr>
          <w:color w:val="000000" w:themeColor="text1"/>
        </w:rPr>
      </w:pPr>
      <w:r>
        <w:rPr>
          <w:noProof/>
          <w:color w:val="000000" w:themeColor="text1"/>
          <w:position w:val="-12"/>
        </w:rPr>
        <w:drawing>
          <wp:inline distT="0" distB="0" distL="0" distR="0">
            <wp:extent cx="525780" cy="2286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009B5E44" w:rsidRPr="00917D45">
        <w:rPr>
          <w:color w:val="000000" w:themeColor="text1"/>
        </w:rP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w:t>
      </w:r>
      <w:r w:rsidR="009B5E44" w:rsidRPr="00917D45">
        <w:rPr>
          <w:color w:val="000000" w:themeColor="text1"/>
        </w:rPr>
        <w:t>значается, как ребенку, потерявшему обоих родителей;</w:t>
      </w:r>
    </w:p>
    <w:p w:rsidR="00000000" w:rsidRPr="00917D45" w:rsidRDefault="009B5E44">
      <w:pPr>
        <w:pStyle w:val="ConsPlusNormal"/>
        <w:ind w:firstLine="540"/>
        <w:jc w:val="both"/>
        <w:rPr>
          <w:color w:val="000000" w:themeColor="text1"/>
        </w:rPr>
      </w:pPr>
      <w:r w:rsidRPr="00917D45">
        <w:rPr>
          <w:color w:val="000000" w:themeColor="text1"/>
        </w:rP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w:t>
      </w:r>
      <w:r w:rsidRPr="00917D45">
        <w:rPr>
          <w:color w:val="000000" w:themeColor="text1"/>
        </w:rPr>
        <w:t>ень его смерти;</w:t>
      </w:r>
    </w:p>
    <w:p w:rsidR="00000000" w:rsidRPr="00917D45" w:rsidRDefault="009B5E44">
      <w:pPr>
        <w:pStyle w:val="ConsPlusNormal"/>
        <w:ind w:firstLine="540"/>
        <w:jc w:val="both"/>
        <w:rPr>
          <w:color w:val="000000" w:themeColor="text1"/>
        </w:rPr>
      </w:pPr>
      <w:r w:rsidRPr="00917D45">
        <w:rPr>
          <w:color w:val="000000" w:themeColor="text1"/>
        </w:rP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w:t>
      </w:r>
      <w:r w:rsidRPr="00917D45">
        <w:rPr>
          <w:color w:val="000000" w:themeColor="text1"/>
        </w:rPr>
        <w:t>телей;</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Об увеличении стоимости одного пенсионного коэффициента см. Справочную информацию.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СПК - стоимость одного пенсионного коэффициента по состоянию на день, с которого страховая пенсия по случаю потери кормильца назначаетс</w:t>
      </w:r>
      <w:r w:rsidRPr="00917D45">
        <w:rPr>
          <w:color w:val="000000" w:themeColor="text1"/>
        </w:rPr>
        <w:t>я, как ребенку, потерявшему обоих родителей.</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w:t>
      </w:r>
      <w:r w:rsidRPr="00917D45">
        <w:rPr>
          <w:color w:val="000000" w:themeColor="text1"/>
        </w:rPr>
        <w:t xml:space="preserve">по старости, трудовая пенсия по инвалидности, трудовая пенсия по случаю потери кормильца или доля страховой пенсии по старости (по инвалидности) см. </w:t>
      </w:r>
      <w:r w:rsidRPr="00917D45">
        <w:rPr>
          <w:color w:val="000000" w:themeColor="text1"/>
        </w:rPr>
        <w:t>части первую</w:t>
      </w:r>
      <w:r w:rsidRPr="00917D45">
        <w:rPr>
          <w:color w:val="000000" w:themeColor="text1"/>
        </w:rPr>
        <w:t xml:space="preserve"> и </w:t>
      </w:r>
      <w:r w:rsidRPr="00917D45">
        <w:rPr>
          <w:color w:val="000000" w:themeColor="text1"/>
        </w:rPr>
        <w:t>вторую статьи 34</w:t>
      </w:r>
      <w:r w:rsidRPr="00917D45">
        <w:rPr>
          <w:color w:val="000000" w:themeColor="text1"/>
        </w:rPr>
        <w:t xml:space="preserve"> данного докумен</w:t>
      </w:r>
      <w:r w:rsidRPr="00917D45">
        <w:rPr>
          <w:color w:val="000000" w:themeColor="text1"/>
        </w:rPr>
        <w:t>та.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9. Величина индивидуального пенсионного коэффициента определяется по формуле:</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ИПК = (ИПКс + ИПКн) x КвСП,</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 xml:space="preserve">где ИПК - индивидуальный пенсионный коэффициент по состоянию на день, с которого назначается страховая пенсия по старости, страховая пенсия по </w:t>
      </w:r>
      <w:r w:rsidRPr="00917D45">
        <w:rPr>
          <w:color w:val="000000" w:themeColor="text1"/>
        </w:rPr>
        <w:t>инвалидности или страховая пенсия по случаю потери кормильца;</w:t>
      </w:r>
    </w:p>
    <w:p w:rsidR="00000000" w:rsidRPr="00917D45" w:rsidRDefault="009B5E44">
      <w:pPr>
        <w:pStyle w:val="ConsPlusNormal"/>
        <w:ind w:firstLine="540"/>
        <w:jc w:val="both"/>
        <w:rPr>
          <w:color w:val="000000" w:themeColor="text1"/>
        </w:rPr>
      </w:pPr>
      <w:r w:rsidRPr="00917D45">
        <w:rPr>
          <w:color w:val="000000" w:themeColor="text1"/>
        </w:rPr>
        <w:t>ИПКс - индивидуальный пенсионный коэффициент за периоды, имевшие место до 1 января 2015 года;</w:t>
      </w:r>
    </w:p>
    <w:p w:rsidR="00000000" w:rsidRPr="00917D45" w:rsidRDefault="009B5E44">
      <w:pPr>
        <w:pStyle w:val="ConsPlusNormal"/>
        <w:ind w:firstLine="540"/>
        <w:jc w:val="both"/>
        <w:rPr>
          <w:color w:val="000000" w:themeColor="text1"/>
        </w:rPr>
      </w:pPr>
      <w:r w:rsidRPr="00917D45">
        <w:rPr>
          <w:color w:val="000000" w:themeColor="text1"/>
        </w:rPr>
        <w:t>ИПКн - индивидуальный пенсионный коэффициент за периоды, имевшие место с 1 января 2015 года, по сост</w:t>
      </w:r>
      <w:r w:rsidRPr="00917D45">
        <w:rPr>
          <w:color w:val="000000" w:themeColor="text1"/>
        </w:rPr>
        <w:t>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000000" w:rsidRPr="00917D45" w:rsidRDefault="009B5E44">
      <w:pPr>
        <w:pStyle w:val="ConsPlusNormal"/>
        <w:ind w:firstLine="540"/>
        <w:jc w:val="both"/>
        <w:rPr>
          <w:color w:val="000000" w:themeColor="text1"/>
        </w:rPr>
      </w:pPr>
      <w:r w:rsidRPr="00917D45">
        <w:rPr>
          <w:color w:val="000000" w:themeColor="text1"/>
        </w:rPr>
        <w:t>КвСП - коэффициент повышения индивидуального пенсионного коэффициента при исчислении размера страховой пен</w:t>
      </w:r>
      <w:r w:rsidRPr="00917D45">
        <w:rPr>
          <w:color w:val="000000" w:themeColor="text1"/>
        </w:rPr>
        <w:t>сии по старости или страховой пенсии по случаю потери кормильца.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w:t>
      </w:r>
      <w:r w:rsidRPr="00917D45">
        <w:rPr>
          <w:color w:val="000000" w:themeColor="text1"/>
        </w:rPr>
        <w:t xml:space="preserve">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r w:rsidRPr="00917D45">
        <w:rPr>
          <w:color w:val="000000" w:themeColor="text1"/>
        </w:rPr>
        <w:t>части первую</w:t>
      </w:r>
      <w:r w:rsidRPr="00917D45">
        <w:rPr>
          <w:color w:val="000000" w:themeColor="text1"/>
        </w:rPr>
        <w:t xml:space="preserve"> и </w:t>
      </w:r>
      <w:r w:rsidRPr="00917D45">
        <w:rPr>
          <w:color w:val="000000" w:themeColor="text1"/>
        </w:rPr>
        <w:t>вторую статьи 3</w:t>
      </w:r>
      <w:r w:rsidRPr="00917D45">
        <w:rPr>
          <w:color w:val="000000" w:themeColor="text1"/>
        </w:rPr>
        <w:t>4</w:t>
      </w:r>
      <w:r w:rsidRPr="00917D45">
        <w:rPr>
          <w:color w:val="000000" w:themeColor="text1"/>
        </w:rPr>
        <w:t xml:space="preserve"> данного документа.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bookmarkStart w:id="24" w:name="Par260"/>
      <w:bookmarkEnd w:id="24"/>
      <w:r w:rsidRPr="00917D45">
        <w:rPr>
          <w:color w:val="000000" w:themeColor="text1"/>
        </w:rPr>
        <w:t>10. Величина индивидуального пенсионного коэффициента за периоды, имевшие место до 1 января 2015 года, определяется по формуле:</w:t>
      </w:r>
    </w:p>
    <w:p w:rsidR="00000000" w:rsidRPr="00917D45" w:rsidRDefault="009B5E44">
      <w:pPr>
        <w:pStyle w:val="ConsPlusNormal"/>
        <w:ind w:firstLine="540"/>
        <w:jc w:val="both"/>
        <w:rPr>
          <w:color w:val="000000" w:themeColor="text1"/>
        </w:rPr>
      </w:pPr>
    </w:p>
    <w:p w:rsidR="00000000" w:rsidRPr="00917D45" w:rsidRDefault="00917D45">
      <w:pPr>
        <w:pStyle w:val="ConsPlusNormal"/>
        <w:ind w:firstLine="540"/>
        <w:jc w:val="both"/>
        <w:rPr>
          <w:color w:val="000000" w:themeColor="text1"/>
        </w:rPr>
      </w:pPr>
      <w:r>
        <w:rPr>
          <w:noProof/>
          <w:color w:val="000000" w:themeColor="text1"/>
          <w:position w:val="-14"/>
        </w:rPr>
        <w:drawing>
          <wp:inline distT="0" distB="0" distL="0" distR="0">
            <wp:extent cx="2385060" cy="2514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251460"/>
                    </a:xfrm>
                    <a:prstGeom prst="rect">
                      <a:avLst/>
                    </a:prstGeom>
                    <a:noFill/>
                    <a:ln>
                      <a:noFill/>
                    </a:ln>
                  </pic:spPr>
                </pic:pic>
              </a:graphicData>
            </a:graphic>
          </wp:inline>
        </w:drawing>
      </w:r>
      <w:r w:rsidR="009B5E44" w:rsidRPr="00917D45">
        <w:rPr>
          <w:color w:val="000000" w:themeColor="text1"/>
        </w:rPr>
        <w:t>,</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где ИПКс - индивидуальный пенсионный коэффициент за периоды, имевшие место до 1 января 2015 года;</w:t>
      </w:r>
    </w:p>
    <w:p w:rsidR="00000000" w:rsidRPr="00917D45" w:rsidRDefault="009B5E44">
      <w:pPr>
        <w:pStyle w:val="ConsPlusNormal"/>
        <w:ind w:firstLine="540"/>
        <w:jc w:val="both"/>
        <w:rPr>
          <w:color w:val="000000" w:themeColor="text1"/>
        </w:rPr>
      </w:pPr>
      <w:r w:rsidRPr="00917D45">
        <w:rPr>
          <w:color w:val="000000" w:themeColor="text1"/>
        </w:rPr>
        <w:t>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w:t>
      </w:r>
      <w:r w:rsidRPr="00917D45">
        <w:rPr>
          <w:color w:val="000000" w:themeColor="text1"/>
        </w:rPr>
        <w:t xml:space="preserve">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r w:rsidRPr="00917D45">
        <w:rPr>
          <w:color w:val="000000" w:themeColor="text1"/>
        </w:rPr>
        <w:t xml:space="preserve">закона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r w:rsidRPr="00917D45">
        <w:rPr>
          <w:color w:val="000000" w:themeColor="text1"/>
        </w:rPr>
        <w:t>пункте 1 части 2 статьи 10</w:t>
      </w:r>
      <w:r w:rsidRPr="00917D45">
        <w:rPr>
          <w:color w:val="000000" w:themeColor="text1"/>
        </w:rPr>
        <w:t xml:space="preserve"> настоящего Федерального зако</w:t>
      </w:r>
      <w:r w:rsidRPr="00917D45">
        <w:rPr>
          <w:color w:val="000000" w:themeColor="text1"/>
        </w:rPr>
        <w:t>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w:t>
      </w:r>
      <w:r w:rsidRPr="00917D45">
        <w:rPr>
          <w:color w:val="000000" w:themeColor="text1"/>
        </w:rPr>
        <w:t xml:space="preserve"> пенсии), исчисленного по формуле, предусмотренной пунктом 1 или 4 статьи 16 Федерального закона от 17 декабря 2001 года N 173-ФЗ "О трудовых пенсиях в Российской Федерации";</w:t>
      </w:r>
    </w:p>
    <w:p w:rsidR="00000000" w:rsidRPr="00917D45" w:rsidRDefault="00917D45">
      <w:pPr>
        <w:pStyle w:val="ConsPlusNormal"/>
        <w:ind w:firstLine="540"/>
        <w:jc w:val="both"/>
        <w:rPr>
          <w:color w:val="000000" w:themeColor="text1"/>
        </w:rPr>
      </w:pPr>
      <w:r>
        <w:rPr>
          <w:noProof/>
          <w:color w:val="000000" w:themeColor="text1"/>
          <w:position w:val="-14"/>
        </w:rPr>
        <w:drawing>
          <wp:inline distT="0" distB="0" distL="0" distR="0">
            <wp:extent cx="495300" cy="2514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51460"/>
                    </a:xfrm>
                    <a:prstGeom prst="rect">
                      <a:avLst/>
                    </a:prstGeom>
                    <a:noFill/>
                    <a:ln>
                      <a:noFill/>
                    </a:ln>
                  </pic:spPr>
                </pic:pic>
              </a:graphicData>
            </a:graphic>
          </wp:inline>
        </w:drawing>
      </w:r>
      <w:r w:rsidR="009B5E44" w:rsidRPr="00917D45">
        <w:rPr>
          <w:color w:val="000000" w:themeColor="text1"/>
        </w:rPr>
        <w:t xml:space="preserve"> - сумма коэффициентов, определяемых за каждый календарный год периодов, имевших место до 1 января 2015 года, указанных в </w:t>
      </w:r>
      <w:r w:rsidR="009B5E44" w:rsidRPr="00917D45">
        <w:rPr>
          <w:color w:val="000000" w:themeColor="text1"/>
        </w:rPr>
        <w:t>части 12</w:t>
      </w:r>
      <w:r w:rsidR="009B5E44" w:rsidRPr="00917D45">
        <w:rPr>
          <w:color w:val="000000" w:themeColor="text1"/>
        </w:rPr>
        <w:t xml:space="preserve"> настоящей статьи, в порядке, предусмотренном </w:t>
      </w:r>
      <w:r w:rsidR="009B5E44" w:rsidRPr="00917D45">
        <w:rPr>
          <w:color w:val="000000" w:themeColor="text1"/>
        </w:rPr>
        <w:t>частями 12</w:t>
      </w:r>
      <w:r w:rsidR="009B5E44" w:rsidRPr="00917D45">
        <w:rPr>
          <w:color w:val="000000" w:themeColor="text1"/>
        </w:rPr>
        <w:t xml:space="preserve"> - </w:t>
      </w:r>
      <w:r w:rsidR="009B5E44" w:rsidRPr="00917D45">
        <w:rPr>
          <w:color w:val="000000" w:themeColor="text1"/>
        </w:rPr>
        <w:t>14</w:t>
      </w:r>
      <w:r w:rsidR="009B5E44" w:rsidRPr="00917D45">
        <w:rPr>
          <w:color w:val="000000" w:themeColor="text1"/>
        </w:rPr>
        <w:t xml:space="preserve"> настоящей статьи. При этом указанные периоды учитываются при определении </w:t>
      </w:r>
      <w:r>
        <w:rPr>
          <w:noProof/>
          <w:color w:val="000000" w:themeColor="text1"/>
          <w:position w:val="-14"/>
        </w:rPr>
        <w:drawing>
          <wp:inline distT="0" distB="0" distL="0" distR="0">
            <wp:extent cx="495300" cy="2514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51460"/>
                    </a:xfrm>
                    <a:prstGeom prst="rect">
                      <a:avLst/>
                    </a:prstGeom>
                    <a:noFill/>
                    <a:ln>
                      <a:noFill/>
                    </a:ln>
                  </pic:spPr>
                </pic:pic>
              </a:graphicData>
            </a:graphic>
          </wp:inline>
        </w:drawing>
      </w:r>
      <w:r w:rsidR="009B5E44" w:rsidRPr="00917D45">
        <w:rPr>
          <w:color w:val="000000" w:themeColor="text1"/>
        </w:rPr>
        <w:t xml:space="preserve">, если они по выбору застрахованного лица не учитываются при исчислении размера страховой части трудовой пенсии по старости, трудовой пенсии </w:t>
      </w:r>
      <w:r w:rsidR="009B5E44" w:rsidRPr="00917D45">
        <w:rPr>
          <w:color w:val="000000" w:themeColor="text1"/>
        </w:rPr>
        <w:t>по инвалидности или трудовой пенсии по случаю потери кормильца в соответствии с Федеральным законом от 17 декабря 2001 года N 173-ФЗ "О трудовых пенсиях в Российской Федерации", Федеральным законом от 21 марта 2005 года N 18-ФЗ "О средствах федерального бю</w:t>
      </w:r>
      <w:r w:rsidR="009B5E44" w:rsidRPr="00917D45">
        <w:rPr>
          <w:color w:val="000000" w:themeColor="text1"/>
        </w:rPr>
        <w:t>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w:t>
      </w:r>
      <w:r w:rsidR="009B5E44" w:rsidRPr="00917D45">
        <w:rPr>
          <w:color w:val="000000" w:themeColor="text1"/>
        </w:rPr>
        <w:t xml:space="preserve"> законом от 4 июня 2011 года N 126-ФЗ "О гарантиях пенсионного обеспечения для отдельных категорий граждан";</w:t>
      </w:r>
    </w:p>
    <w:p w:rsidR="00000000" w:rsidRPr="00917D45" w:rsidRDefault="009B5E44">
      <w:pPr>
        <w:pStyle w:val="ConsPlusNormal"/>
        <w:ind w:firstLine="540"/>
        <w:jc w:val="both"/>
        <w:rPr>
          <w:color w:val="000000" w:themeColor="text1"/>
        </w:rPr>
      </w:pPr>
      <w:r w:rsidRPr="00917D45">
        <w:rPr>
          <w:color w:val="000000" w:themeColor="text1"/>
        </w:rPr>
        <w:t>К - коэффициент, для исчисления размера страховой пенсии по старости равный 1, а для исчисления размера страховой пенсии по инвалидности (по случаю</w:t>
      </w:r>
      <w:r w:rsidRPr="00917D45">
        <w:rPr>
          <w:color w:val="000000" w:themeColor="text1"/>
        </w:rPr>
        <w:t xml:space="preserve">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w:t>
      </w:r>
      <w:r w:rsidRPr="00917D45">
        <w:rPr>
          <w:color w:val="000000" w:themeColor="text1"/>
        </w:rPr>
        <w:t>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000000" w:rsidRPr="00917D45" w:rsidRDefault="009B5E44">
      <w:pPr>
        <w:pStyle w:val="ConsPlusNormal"/>
        <w:ind w:firstLine="540"/>
        <w:jc w:val="both"/>
        <w:rPr>
          <w:color w:val="000000" w:themeColor="text1"/>
        </w:rPr>
      </w:pPr>
      <w:r w:rsidRPr="00917D45">
        <w:rPr>
          <w:color w:val="000000" w:themeColor="text1"/>
        </w:rPr>
        <w:t>КН - коэффи</w:t>
      </w:r>
      <w:r w:rsidRPr="00917D45">
        <w:rPr>
          <w:color w:val="000000" w:themeColor="text1"/>
        </w:rPr>
        <w:t>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w:t>
      </w:r>
      <w:r w:rsidRPr="00917D45">
        <w:rPr>
          <w:color w:val="000000" w:themeColor="text1"/>
        </w:rPr>
        <w:t xml:space="preserve"> с которого назначается страховая пенсия по случаю потери кормильца соответствующему нетрудоспособному члену семьи;</w:t>
      </w:r>
    </w:p>
    <w:p w:rsidR="00000000" w:rsidRPr="00917D45" w:rsidRDefault="009B5E44">
      <w:pPr>
        <w:pStyle w:val="ConsPlusNormal"/>
        <w:ind w:firstLine="540"/>
        <w:jc w:val="both"/>
        <w:rPr>
          <w:color w:val="000000" w:themeColor="text1"/>
        </w:rPr>
      </w:pPr>
      <w:r w:rsidRPr="00917D45">
        <w:rPr>
          <w:color w:val="000000" w:themeColor="text1"/>
        </w:rPr>
        <w:t>СПКк - стоимость одного пенсионного коэффициента по состоянию на 1 января 2015 года, равная 64 рублям 10 копейкам.</w:t>
      </w:r>
    </w:p>
    <w:p w:rsidR="00000000" w:rsidRPr="00917D45" w:rsidRDefault="009B5E44">
      <w:pPr>
        <w:pStyle w:val="ConsPlusNormal"/>
        <w:ind w:firstLine="540"/>
        <w:jc w:val="both"/>
        <w:rPr>
          <w:color w:val="000000" w:themeColor="text1"/>
        </w:rPr>
      </w:pPr>
      <w:bookmarkStart w:id="25" w:name="Par270"/>
      <w:bookmarkEnd w:id="25"/>
      <w:r w:rsidRPr="00917D45">
        <w:rPr>
          <w:color w:val="000000" w:themeColor="text1"/>
        </w:rPr>
        <w:t xml:space="preserve">11. Величина </w:t>
      </w:r>
      <w:r w:rsidRPr="00917D45">
        <w:rPr>
          <w:color w:val="000000" w:themeColor="text1"/>
        </w:rPr>
        <w:t>индивидуального пенсионного коэффициента за периоды, имевшие место с 1 января 2015 года, определяется по формуле:</w:t>
      </w:r>
    </w:p>
    <w:p w:rsidR="00000000" w:rsidRPr="00917D45" w:rsidRDefault="009B5E44">
      <w:pPr>
        <w:pStyle w:val="ConsPlusNormal"/>
        <w:ind w:firstLine="540"/>
        <w:jc w:val="both"/>
        <w:rPr>
          <w:color w:val="000000" w:themeColor="text1"/>
        </w:rPr>
      </w:pPr>
    </w:p>
    <w:p w:rsidR="00000000" w:rsidRPr="00917D45" w:rsidRDefault="00917D45">
      <w:pPr>
        <w:pStyle w:val="ConsPlusNormal"/>
        <w:ind w:firstLine="540"/>
        <w:jc w:val="both"/>
        <w:rPr>
          <w:color w:val="000000" w:themeColor="text1"/>
        </w:rPr>
      </w:pPr>
      <w:r>
        <w:rPr>
          <w:noProof/>
          <w:color w:val="000000" w:themeColor="text1"/>
          <w:position w:val="-14"/>
        </w:rPr>
        <w:drawing>
          <wp:inline distT="0" distB="0" distL="0" distR="0">
            <wp:extent cx="2453640" cy="25146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3640" cy="251460"/>
                    </a:xfrm>
                    <a:prstGeom prst="rect">
                      <a:avLst/>
                    </a:prstGeom>
                    <a:noFill/>
                    <a:ln>
                      <a:noFill/>
                    </a:ln>
                  </pic:spPr>
                </pic:pic>
              </a:graphicData>
            </a:graphic>
          </wp:inline>
        </w:drawing>
      </w:r>
      <w:r w:rsidR="009B5E44" w:rsidRPr="00917D45">
        <w:rPr>
          <w:color w:val="000000" w:themeColor="text1"/>
        </w:rPr>
        <w:t>,</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где ИПКн - индивидуальный пенсионный коэффициент за периоды, имевшие место с 1 января 2015 года, по со</w:t>
      </w:r>
      <w:r w:rsidRPr="00917D45">
        <w:rPr>
          <w:color w:val="000000" w:themeColor="text1"/>
        </w:rPr>
        <w:t>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000000" w:rsidRPr="00917D45" w:rsidRDefault="00917D45">
      <w:pPr>
        <w:pStyle w:val="ConsPlusNormal"/>
        <w:ind w:firstLine="540"/>
        <w:jc w:val="both"/>
        <w:rPr>
          <w:color w:val="000000" w:themeColor="text1"/>
        </w:rPr>
      </w:pPr>
      <w:r>
        <w:rPr>
          <w:noProof/>
          <w:color w:val="000000" w:themeColor="text1"/>
          <w:position w:val="-14"/>
        </w:rPr>
        <w:drawing>
          <wp:inline distT="0" distB="0" distL="0" distR="0">
            <wp:extent cx="601980" cy="25146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980" cy="251460"/>
                    </a:xfrm>
                    <a:prstGeom prst="rect">
                      <a:avLst/>
                    </a:prstGeom>
                    <a:noFill/>
                    <a:ln>
                      <a:noFill/>
                    </a:ln>
                  </pic:spPr>
                </pic:pic>
              </a:graphicData>
            </a:graphic>
          </wp:inline>
        </w:drawing>
      </w:r>
      <w:r w:rsidR="009B5E44" w:rsidRPr="00917D45">
        <w:rPr>
          <w:color w:val="000000" w:themeColor="text1"/>
        </w:rPr>
        <w:t xml:space="preserve"> - сумма индивидуальных пенсионных коэффициентов, определяемых за каж</w:t>
      </w:r>
      <w:r w:rsidR="009B5E44" w:rsidRPr="00917D45">
        <w:rPr>
          <w:color w:val="000000" w:themeColor="text1"/>
        </w:rPr>
        <w:t>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w:t>
      </w:r>
      <w:r w:rsidR="009B5E44" w:rsidRPr="00917D45">
        <w:rPr>
          <w:color w:val="000000" w:themeColor="text1"/>
        </w:rPr>
        <w:t>ание страховой пенсии по старости за застрахованное лицо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w:t>
      </w:r>
      <w:r w:rsidR="009B5E44" w:rsidRPr="00917D45">
        <w:rPr>
          <w:color w:val="000000" w:themeColor="text1"/>
        </w:rPr>
        <w:t>зательного медицинского страхования";</w:t>
      </w:r>
    </w:p>
    <w:p w:rsidR="00000000" w:rsidRPr="00917D45" w:rsidRDefault="00917D45">
      <w:pPr>
        <w:pStyle w:val="ConsPlusNormal"/>
        <w:ind w:firstLine="540"/>
        <w:jc w:val="both"/>
        <w:rPr>
          <w:color w:val="000000" w:themeColor="text1"/>
        </w:rPr>
      </w:pPr>
      <w:r>
        <w:rPr>
          <w:noProof/>
          <w:color w:val="000000" w:themeColor="text1"/>
          <w:position w:val="-14"/>
        </w:rPr>
        <w:lastRenderedPageBreak/>
        <w:drawing>
          <wp:inline distT="0" distB="0" distL="0" distR="0">
            <wp:extent cx="495300" cy="2514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251460"/>
                    </a:xfrm>
                    <a:prstGeom prst="rect">
                      <a:avLst/>
                    </a:prstGeom>
                    <a:noFill/>
                    <a:ln>
                      <a:noFill/>
                    </a:ln>
                  </pic:spPr>
                </pic:pic>
              </a:graphicData>
            </a:graphic>
          </wp:inline>
        </w:drawing>
      </w:r>
      <w:r w:rsidR="009B5E44" w:rsidRPr="00917D45">
        <w:rPr>
          <w:color w:val="000000" w:themeColor="text1"/>
        </w:rPr>
        <w:t xml:space="preserve"> - сумма коэффициентов, определяемых за каждый календарный год иных засчитываемых в страховой стаж периодов, указанных в </w:t>
      </w:r>
      <w:r w:rsidR="009B5E44" w:rsidRPr="00917D45">
        <w:rPr>
          <w:color w:val="000000" w:themeColor="text1"/>
        </w:rPr>
        <w:t>части 12</w:t>
      </w:r>
      <w:r w:rsidR="009B5E44" w:rsidRPr="00917D45">
        <w:rPr>
          <w:color w:val="000000" w:themeColor="text1"/>
        </w:rPr>
        <w:t xml:space="preserve"> настоящей статьи;</w:t>
      </w:r>
    </w:p>
    <w:p w:rsidR="00000000" w:rsidRPr="00917D45" w:rsidRDefault="009B5E44">
      <w:pPr>
        <w:pStyle w:val="ConsPlusNormal"/>
        <w:ind w:firstLine="540"/>
        <w:jc w:val="both"/>
        <w:rPr>
          <w:color w:val="000000" w:themeColor="text1"/>
        </w:rPr>
      </w:pPr>
      <w:r w:rsidRPr="00917D45">
        <w:rPr>
          <w:color w:val="000000" w:themeColor="text1"/>
        </w:rPr>
        <w:t xml:space="preserve">К - </w:t>
      </w:r>
      <w:r w:rsidRPr="00917D45">
        <w:rPr>
          <w:color w:val="000000" w:themeColor="text1"/>
        </w:rPr>
        <w:t>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w:t>
      </w:r>
      <w:r w:rsidRPr="00917D45">
        <w:rPr>
          <w:color w:val="000000" w:themeColor="text1"/>
        </w:rPr>
        <w:t>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w:t>
      </w:r>
      <w:r w:rsidRPr="00917D45">
        <w:rPr>
          <w:color w:val="000000" w:themeColor="text1"/>
        </w:rPr>
        <w:t>т составляет 12 месяцев и увеличивается на 4 месяца за каждый полный год возраста начиная с 19 лет, но не более чем до 180 месяцев;</w:t>
      </w:r>
    </w:p>
    <w:p w:rsidR="00000000" w:rsidRPr="00917D45" w:rsidRDefault="009B5E44">
      <w:pPr>
        <w:pStyle w:val="ConsPlusNormal"/>
        <w:ind w:firstLine="540"/>
        <w:jc w:val="both"/>
        <w:rPr>
          <w:color w:val="000000" w:themeColor="text1"/>
        </w:rPr>
      </w:pPr>
      <w:r w:rsidRPr="00917D45">
        <w:rPr>
          <w:color w:val="000000" w:themeColor="text1"/>
        </w:rPr>
        <w:t>КН - коэффициент, для исчисления размера страховой пенсии по старости и страховой пенсии по инвалидности равный 1, а для исч</w:t>
      </w:r>
      <w:r w:rsidRPr="00917D45">
        <w:rPr>
          <w:color w:val="000000" w:themeColor="text1"/>
        </w:rPr>
        <w:t>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w:t>
      </w:r>
      <w:r w:rsidRPr="00917D45">
        <w:rPr>
          <w:color w:val="000000" w:themeColor="text1"/>
        </w:rPr>
        <w:t>и.</w:t>
      </w:r>
    </w:p>
    <w:p w:rsidR="00000000" w:rsidRPr="00917D45" w:rsidRDefault="009B5E44">
      <w:pPr>
        <w:pStyle w:val="ConsPlusNormal"/>
        <w:ind w:firstLine="540"/>
        <w:jc w:val="both"/>
        <w:rPr>
          <w:color w:val="000000" w:themeColor="text1"/>
        </w:rPr>
      </w:pPr>
      <w:bookmarkStart w:id="26" w:name="Par279"/>
      <w:bookmarkEnd w:id="26"/>
      <w:r w:rsidRPr="00917D45">
        <w:rPr>
          <w:color w:val="000000" w:themeColor="text1"/>
        </w:rPr>
        <w:t xml:space="preserve">12. Коэффициент за полный календарный год иного засчитываемого в страховой стаж периода (НПi), предусмотренного </w:t>
      </w:r>
      <w:r w:rsidRPr="00917D45">
        <w:rPr>
          <w:color w:val="000000" w:themeColor="text1"/>
        </w:rPr>
        <w:t>пунктами 1</w:t>
      </w:r>
      <w:r w:rsidRPr="00917D45">
        <w:rPr>
          <w:color w:val="000000" w:themeColor="text1"/>
        </w:rPr>
        <w:t xml:space="preserve"> (период прохождения военной службы по призыву), </w:t>
      </w:r>
      <w:r w:rsidRPr="00917D45">
        <w:rPr>
          <w:color w:val="000000" w:themeColor="text1"/>
        </w:rPr>
        <w:t>6</w:t>
      </w:r>
      <w:r w:rsidRPr="00917D45">
        <w:rPr>
          <w:color w:val="000000" w:themeColor="text1"/>
        </w:rPr>
        <w:t xml:space="preserve"> - </w:t>
      </w:r>
      <w:r w:rsidRPr="00917D45">
        <w:rPr>
          <w:color w:val="000000" w:themeColor="text1"/>
        </w:rPr>
        <w:t>8 части 1 статьи 12</w:t>
      </w:r>
      <w:r w:rsidRPr="00917D45">
        <w:rPr>
          <w:color w:val="000000" w:themeColor="text1"/>
        </w:rPr>
        <w:t xml:space="preserve"> настоящего Федерального закона, а также периодов службы и (или) деятельности (работы), предусмотренных Федеральным законом от 4 июня 2011 года N 126-ФЗ "О</w:t>
      </w:r>
      <w:r w:rsidRPr="00917D45">
        <w:rPr>
          <w:color w:val="000000" w:themeColor="text1"/>
        </w:rPr>
        <w:t xml:space="preserve">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w:t>
      </w:r>
      <w:r w:rsidRPr="00917D45">
        <w:rPr>
          <w:color w:val="000000" w:themeColor="text1"/>
        </w:rPr>
        <w:t>пунктом 3 части 1 статьи 12</w:t>
      </w:r>
      <w:r w:rsidRPr="00917D45">
        <w:rPr>
          <w:color w:val="000000" w:themeColor="text1"/>
        </w:rPr>
        <w:t xml:space="preserve"> настоящего Федерального закона, составляет:</w:t>
      </w:r>
    </w:p>
    <w:p w:rsidR="00000000" w:rsidRPr="00917D45" w:rsidRDefault="009B5E44">
      <w:pPr>
        <w:pStyle w:val="ConsPlusNormal"/>
        <w:ind w:firstLine="540"/>
        <w:jc w:val="both"/>
        <w:rPr>
          <w:color w:val="000000" w:themeColor="text1"/>
        </w:rPr>
      </w:pPr>
      <w:bookmarkStart w:id="27" w:name="Par280"/>
      <w:bookmarkEnd w:id="27"/>
      <w:r w:rsidRPr="00917D45">
        <w:rPr>
          <w:color w:val="000000" w:themeColor="text1"/>
        </w:rPr>
        <w:t>1) 1,8 - в отношении периода ухода одного из родителей за первым ребенком до достижения им возраста пол</w:t>
      </w:r>
      <w:r w:rsidRPr="00917D45">
        <w:rPr>
          <w:color w:val="000000" w:themeColor="text1"/>
        </w:rPr>
        <w:t>утора лет;</w:t>
      </w:r>
    </w:p>
    <w:p w:rsidR="00000000" w:rsidRPr="00917D45" w:rsidRDefault="009B5E44">
      <w:pPr>
        <w:pStyle w:val="ConsPlusNormal"/>
        <w:ind w:firstLine="540"/>
        <w:jc w:val="both"/>
        <w:rPr>
          <w:color w:val="000000" w:themeColor="text1"/>
        </w:rPr>
      </w:pPr>
      <w:r w:rsidRPr="00917D45">
        <w:rPr>
          <w:color w:val="000000" w:themeColor="text1"/>
        </w:rPr>
        <w:t>2) 3,6 - в отношении периода ухода одного из родителей за вторым ребенком до достижения им возраста полутора лет;</w:t>
      </w:r>
    </w:p>
    <w:p w:rsidR="00000000" w:rsidRPr="00917D45" w:rsidRDefault="009B5E44">
      <w:pPr>
        <w:pStyle w:val="ConsPlusNormal"/>
        <w:ind w:firstLine="540"/>
        <w:jc w:val="both"/>
        <w:rPr>
          <w:color w:val="000000" w:themeColor="text1"/>
        </w:rPr>
      </w:pPr>
      <w:bookmarkStart w:id="28" w:name="Par282"/>
      <w:bookmarkEnd w:id="28"/>
      <w:r w:rsidRPr="00917D45">
        <w:rPr>
          <w:color w:val="000000" w:themeColor="text1"/>
        </w:rPr>
        <w:t>3) 5,4 - в отношении периода ухода одного из родителей за третьим или четвертым ребенком до достижения каждым из них во</w:t>
      </w:r>
      <w:r w:rsidRPr="00917D45">
        <w:rPr>
          <w:color w:val="000000" w:themeColor="text1"/>
        </w:rPr>
        <w:t>зраста полутора лет.</w:t>
      </w:r>
    </w:p>
    <w:p w:rsidR="00000000" w:rsidRPr="00917D45" w:rsidRDefault="009B5E44">
      <w:pPr>
        <w:pStyle w:val="ConsPlusNormal"/>
        <w:ind w:firstLine="540"/>
        <w:jc w:val="both"/>
        <w:rPr>
          <w:color w:val="000000" w:themeColor="text1"/>
        </w:rPr>
      </w:pPr>
      <w:r w:rsidRPr="00917D45">
        <w:rPr>
          <w:color w:val="000000" w:themeColor="text1"/>
        </w:rPr>
        <w:t xml:space="preserve">13. В случае, если периоды ухода, указанные в </w:t>
      </w:r>
      <w:r w:rsidRPr="00917D45">
        <w:rPr>
          <w:color w:val="000000" w:themeColor="text1"/>
        </w:rPr>
        <w:t>пунктах 1</w:t>
      </w:r>
      <w:r w:rsidRPr="00917D45">
        <w:rPr>
          <w:color w:val="000000" w:themeColor="text1"/>
        </w:rPr>
        <w:t xml:space="preserve"> - </w:t>
      </w:r>
      <w:r w:rsidRPr="00917D45">
        <w:rPr>
          <w:color w:val="000000" w:themeColor="text1"/>
        </w:rPr>
        <w:t>3 части 12</w:t>
      </w:r>
      <w:r w:rsidRPr="00917D45">
        <w:rPr>
          <w:color w:val="000000" w:themeColor="text1"/>
        </w:rPr>
        <w:t xml:space="preserve"> настоящей статьи, совпадают по времени, коэффициент за полный календарный год указанных периодов (НПi) определяе</w:t>
      </w:r>
      <w:r w:rsidRPr="00917D45">
        <w:rPr>
          <w:color w:val="000000" w:themeColor="text1"/>
        </w:rPr>
        <w:t xml:space="preserve">тся как сумма коэффициентов, предусмотренных </w:t>
      </w:r>
      <w:r w:rsidRPr="00917D45">
        <w:rPr>
          <w:color w:val="000000" w:themeColor="text1"/>
        </w:rPr>
        <w:t>пунктами 1</w:t>
      </w:r>
      <w:r w:rsidRPr="00917D45">
        <w:rPr>
          <w:color w:val="000000" w:themeColor="text1"/>
        </w:rPr>
        <w:t xml:space="preserve"> - </w:t>
      </w:r>
      <w:r w:rsidRPr="00917D45">
        <w:rPr>
          <w:color w:val="000000" w:themeColor="text1"/>
        </w:rPr>
        <w:t>3 части 12</w:t>
      </w:r>
      <w:r w:rsidRPr="00917D45">
        <w:rPr>
          <w:color w:val="000000" w:themeColor="text1"/>
        </w:rPr>
        <w:t xml:space="preserve"> настоящей статьи соответственно.</w:t>
      </w:r>
    </w:p>
    <w:p w:rsidR="00000000" w:rsidRPr="00917D45" w:rsidRDefault="009B5E44">
      <w:pPr>
        <w:pStyle w:val="ConsPlusNormal"/>
        <w:ind w:firstLine="540"/>
        <w:jc w:val="both"/>
        <w:rPr>
          <w:color w:val="000000" w:themeColor="text1"/>
        </w:rPr>
      </w:pPr>
      <w:bookmarkStart w:id="29" w:name="Par284"/>
      <w:bookmarkEnd w:id="29"/>
      <w:r w:rsidRPr="00917D45">
        <w:rPr>
          <w:color w:val="000000" w:themeColor="text1"/>
        </w:rPr>
        <w:t>14. В случае, если продолжительность иного периода (НПi) в соответствующем календарном г</w:t>
      </w:r>
      <w:r w:rsidRPr="00917D45">
        <w:rPr>
          <w:color w:val="000000" w:themeColor="text1"/>
        </w:rPr>
        <w:t xml:space="preserve">оду (в том числе иных периодов, предусмотренных </w:t>
      </w:r>
      <w:r w:rsidRPr="00917D45">
        <w:rPr>
          <w:color w:val="000000" w:themeColor="text1"/>
        </w:rPr>
        <w:t>пунктами 1</w:t>
      </w:r>
      <w:r w:rsidRPr="00917D45">
        <w:rPr>
          <w:color w:val="000000" w:themeColor="text1"/>
        </w:rPr>
        <w:t xml:space="preserve"> - </w:t>
      </w:r>
      <w:r w:rsidRPr="00917D45">
        <w:rPr>
          <w:color w:val="000000" w:themeColor="text1"/>
        </w:rPr>
        <w:t>3 части 12</w:t>
      </w:r>
      <w:r w:rsidRPr="00917D45">
        <w:rPr>
          <w:color w:val="000000" w:themeColor="text1"/>
        </w:rPr>
        <w:t xml:space="preserve"> настоящей статьи, совпадающих по времени) составляет менее полного года, коэффициент определяется исходя из фактической продолжите</w:t>
      </w:r>
      <w:r w:rsidRPr="00917D45">
        <w:rPr>
          <w:color w:val="000000" w:themeColor="text1"/>
        </w:rPr>
        <w:t>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000000" w:rsidRPr="00917D45" w:rsidRDefault="009B5E44">
      <w:pPr>
        <w:pStyle w:val="ConsPlusNormal"/>
        <w:ind w:firstLine="540"/>
        <w:jc w:val="both"/>
        <w:rPr>
          <w:color w:val="000000" w:themeColor="text1"/>
        </w:rPr>
      </w:pPr>
      <w:bookmarkStart w:id="30" w:name="Par285"/>
      <w:bookmarkEnd w:id="30"/>
      <w:r w:rsidRPr="00917D45">
        <w:rPr>
          <w:color w:val="000000" w:themeColor="text1"/>
        </w:rPr>
        <w:t xml:space="preserve">15. Коэффициент повышения индивидуального </w:t>
      </w:r>
      <w:r w:rsidRPr="00917D45">
        <w:rPr>
          <w:color w:val="000000" w:themeColor="text1"/>
        </w:rPr>
        <w:t>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000000" w:rsidRPr="00917D45" w:rsidRDefault="009B5E44">
      <w:pPr>
        <w:pStyle w:val="ConsPlusNormal"/>
        <w:ind w:firstLine="540"/>
        <w:jc w:val="both"/>
        <w:rPr>
          <w:color w:val="000000" w:themeColor="text1"/>
        </w:rPr>
      </w:pPr>
      <w:r w:rsidRPr="00917D45">
        <w:rPr>
          <w:color w:val="000000" w:themeColor="text1"/>
        </w:rPr>
        <w:t>1) назначения страховой пенсии по старости впервые (в том числе досрочно) позднее возникновения права на указан</w:t>
      </w:r>
      <w:r w:rsidRPr="00917D45">
        <w:rPr>
          <w:color w:val="000000" w:themeColor="text1"/>
        </w:rPr>
        <w:t>ную пенсию;</w:t>
      </w:r>
    </w:p>
    <w:p w:rsidR="00000000" w:rsidRPr="00917D45" w:rsidRDefault="009B5E44">
      <w:pPr>
        <w:pStyle w:val="ConsPlusNormal"/>
        <w:ind w:firstLine="540"/>
        <w:jc w:val="both"/>
        <w:rPr>
          <w:color w:val="000000" w:themeColor="text1"/>
        </w:rPr>
      </w:pPr>
      <w:r w:rsidRPr="00917D45">
        <w:rPr>
          <w:color w:val="000000" w:themeColor="text1"/>
        </w:rP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000000" w:rsidRPr="00917D45" w:rsidRDefault="009B5E44">
      <w:pPr>
        <w:pStyle w:val="ConsPlusNormal"/>
        <w:ind w:firstLine="540"/>
        <w:jc w:val="both"/>
        <w:rPr>
          <w:color w:val="000000" w:themeColor="text1"/>
        </w:rPr>
      </w:pPr>
      <w:r w:rsidRPr="00917D45">
        <w:rPr>
          <w:color w:val="000000" w:themeColor="text1"/>
        </w:rPr>
        <w:t>3) назначения страховой пенсии по случаю потери кормильца в с</w:t>
      </w:r>
      <w:r w:rsidRPr="00917D45">
        <w:rPr>
          <w:color w:val="000000" w:themeColor="text1"/>
        </w:rPr>
        <w:t>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000000" w:rsidRPr="00917D45" w:rsidRDefault="009B5E44">
      <w:pPr>
        <w:pStyle w:val="ConsPlusNormal"/>
        <w:ind w:firstLine="540"/>
        <w:jc w:val="both"/>
        <w:rPr>
          <w:color w:val="000000" w:themeColor="text1"/>
        </w:rPr>
      </w:pPr>
      <w:r w:rsidRPr="00917D45">
        <w:rPr>
          <w:color w:val="000000" w:themeColor="text1"/>
        </w:rPr>
        <w:t>16.</w:t>
      </w:r>
      <w:r w:rsidRPr="00917D45">
        <w:rPr>
          <w:color w:val="000000" w:themeColor="text1"/>
        </w:rPr>
        <w:t xml:space="preserve">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w:t>
      </w:r>
      <w:r w:rsidRPr="00917D45">
        <w:rPr>
          <w:color w:val="000000" w:themeColor="text1"/>
        </w:rPr>
        <w:t xml:space="preserve">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w:t>
      </w:r>
      <w:r w:rsidRPr="00917D45">
        <w:rPr>
          <w:color w:val="000000" w:themeColor="text1"/>
        </w:rPr>
        <w:t>ции.</w:t>
      </w:r>
    </w:p>
    <w:p w:rsidR="00000000" w:rsidRPr="00917D45" w:rsidRDefault="009B5E44">
      <w:pPr>
        <w:pStyle w:val="ConsPlusNormal"/>
        <w:ind w:firstLine="540"/>
        <w:jc w:val="both"/>
        <w:rPr>
          <w:color w:val="000000" w:themeColor="text1"/>
        </w:rPr>
      </w:pPr>
      <w:bookmarkStart w:id="31" w:name="Par290"/>
      <w:bookmarkEnd w:id="31"/>
      <w:r w:rsidRPr="00917D45">
        <w:rPr>
          <w:color w:val="000000" w:themeColor="text1"/>
        </w:rPr>
        <w:t>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w:t>
      </w:r>
      <w:r w:rsidRPr="00917D45">
        <w:rPr>
          <w:color w:val="000000" w:themeColor="text1"/>
        </w:rPr>
        <w:t xml:space="preserve"> права на страховую пенсию по старости, в том числе назначаемую досрочно, но не ранее чем с 1 января 2015 года до дня, с которого назначается </w:t>
      </w:r>
      <w:r w:rsidRPr="00917D45">
        <w:rPr>
          <w:color w:val="000000" w:themeColor="text1"/>
        </w:rPr>
        <w:lastRenderedPageBreak/>
        <w:t>страховая пенсия по старости (а в случае смерти застрахованного лица - до даты его смерти), и (или) истекших со дн</w:t>
      </w:r>
      <w:r w:rsidRPr="00917D45">
        <w:rPr>
          <w:color w:val="000000" w:themeColor="text1"/>
        </w:rPr>
        <w:t>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w:t>
      </w:r>
      <w:r w:rsidRPr="00917D45">
        <w:rPr>
          <w:color w:val="000000" w:themeColor="text1"/>
        </w:rPr>
        <w:t xml:space="preserve">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r w:rsidRPr="00917D45">
        <w:rPr>
          <w:color w:val="000000" w:themeColor="text1"/>
        </w:rPr>
        <w:t>приложению 1</w:t>
      </w:r>
      <w:r w:rsidRPr="00917D45">
        <w:rPr>
          <w:color w:val="000000" w:themeColor="text1"/>
        </w:rPr>
        <w:t xml:space="preserve"> к</w:t>
      </w:r>
      <w:r w:rsidRPr="00917D45">
        <w:rPr>
          <w:color w:val="000000" w:themeColor="text1"/>
        </w:rPr>
        <w:t xml:space="preserve"> настоящему Федеральному закону.</w:t>
      </w:r>
    </w:p>
    <w:p w:rsidR="00000000" w:rsidRPr="00917D45" w:rsidRDefault="009B5E44">
      <w:pPr>
        <w:pStyle w:val="ConsPlusNormal"/>
        <w:ind w:firstLine="540"/>
        <w:jc w:val="both"/>
        <w:rPr>
          <w:color w:val="000000" w:themeColor="text1"/>
        </w:rPr>
      </w:pPr>
      <w:bookmarkStart w:id="32" w:name="Par291"/>
      <w:bookmarkEnd w:id="32"/>
      <w:r w:rsidRPr="00917D45">
        <w:rPr>
          <w:color w:val="000000" w:themeColor="text1"/>
        </w:rPr>
        <w:t xml:space="preserve">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w:t>
      </w:r>
      <w:r w:rsidRPr="00917D45">
        <w:rPr>
          <w:color w:val="000000" w:themeColor="text1"/>
        </w:rPr>
        <w:t>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по формуле:</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lang w:val="en-US"/>
        </w:rPr>
      </w:pPr>
      <w:r w:rsidRPr="00917D45">
        <w:rPr>
          <w:color w:val="000000" w:themeColor="text1"/>
        </w:rPr>
        <w:t>ИПК</w:t>
      </w:r>
      <w:r w:rsidRPr="00917D45">
        <w:rPr>
          <w:color w:val="000000" w:themeColor="text1"/>
          <w:lang w:val="en-US"/>
        </w:rPr>
        <w:t>i = (</w:t>
      </w:r>
      <w:r w:rsidRPr="00917D45">
        <w:rPr>
          <w:color w:val="000000" w:themeColor="text1"/>
        </w:rPr>
        <w:t>СВгод</w:t>
      </w:r>
      <w:r w:rsidRPr="00917D45">
        <w:rPr>
          <w:color w:val="000000" w:themeColor="text1"/>
          <w:lang w:val="en-US"/>
        </w:rPr>
        <w:t xml:space="preserve">,i / </w:t>
      </w:r>
      <w:r w:rsidRPr="00917D45">
        <w:rPr>
          <w:color w:val="000000" w:themeColor="text1"/>
        </w:rPr>
        <w:t>НСВгод</w:t>
      </w:r>
      <w:r w:rsidRPr="00917D45">
        <w:rPr>
          <w:color w:val="000000" w:themeColor="text1"/>
          <w:lang w:val="en-US"/>
        </w:rPr>
        <w:t>,i) x 10,</w:t>
      </w:r>
    </w:p>
    <w:p w:rsidR="00000000" w:rsidRPr="00917D45" w:rsidRDefault="009B5E44">
      <w:pPr>
        <w:pStyle w:val="ConsPlusNormal"/>
        <w:ind w:firstLine="540"/>
        <w:jc w:val="both"/>
        <w:rPr>
          <w:color w:val="000000" w:themeColor="text1"/>
          <w:lang w:val="en-US"/>
        </w:rPr>
      </w:pPr>
    </w:p>
    <w:p w:rsidR="00000000" w:rsidRPr="00917D45" w:rsidRDefault="009B5E44">
      <w:pPr>
        <w:pStyle w:val="ConsPlusNormal"/>
        <w:ind w:firstLine="540"/>
        <w:jc w:val="both"/>
        <w:rPr>
          <w:color w:val="000000" w:themeColor="text1"/>
        </w:rPr>
      </w:pPr>
      <w:r w:rsidRPr="00917D45">
        <w:rPr>
          <w:color w:val="000000" w:themeColor="text1"/>
        </w:rPr>
        <w:t>где ИПКi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w:t>
      </w:r>
      <w:r w:rsidRPr="00917D45">
        <w:rPr>
          <w:color w:val="000000" w:themeColor="text1"/>
        </w:rPr>
        <w:t xml:space="preserve">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RPr="00917D45" w:rsidRDefault="009B5E44">
      <w:pPr>
        <w:pStyle w:val="ConsPlusNormal"/>
        <w:ind w:firstLine="540"/>
        <w:jc w:val="both"/>
        <w:rPr>
          <w:color w:val="000000" w:themeColor="text1"/>
        </w:rPr>
      </w:pPr>
      <w:r w:rsidRPr="00917D45">
        <w:rPr>
          <w:color w:val="000000" w:themeColor="text1"/>
        </w:rPr>
        <w:t>СВгод,i - сумма страховых взносов н</w:t>
      </w:r>
      <w:r w:rsidRPr="00917D45">
        <w:rPr>
          <w:color w:val="000000" w:themeColor="text1"/>
        </w:rPr>
        <w:t xml:space="preserve">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r w:rsidRPr="00917D45">
        <w:rPr>
          <w:color w:val="000000" w:themeColor="text1"/>
        </w:rPr>
        <w:t>частях 3</w:t>
      </w:r>
      <w:r w:rsidRPr="00917D45">
        <w:rPr>
          <w:color w:val="000000" w:themeColor="text1"/>
        </w:rPr>
        <w:t xml:space="preserve"> и </w:t>
      </w:r>
      <w:r w:rsidRPr="00917D45">
        <w:rPr>
          <w:color w:val="000000" w:themeColor="text1"/>
        </w:rPr>
        <w:t>7 статьи 13</w:t>
      </w:r>
      <w:r w:rsidRPr="00917D45">
        <w:rPr>
          <w:color w:val="000000" w:themeColor="text1"/>
        </w:rPr>
        <w:t xml:space="preserve"> настоящего Федерального закона, уплаченных) за соответствующий календарный год за застрахованное лицо в соответствии с Федеральным законом от 24 июля 2009 года N 212-ФЗ "О страховых взносах в Пенсионный фонд Российской Федерации, Фонд </w:t>
      </w:r>
      <w:r w:rsidRPr="00917D45">
        <w:rPr>
          <w:color w:val="000000" w:themeColor="text1"/>
        </w:rPr>
        <w:t>социального страхования Российской Федерации, Федеральный фонд обязательного медицинского страхования";</w:t>
      </w:r>
    </w:p>
    <w:p w:rsidR="00000000" w:rsidRPr="00917D45" w:rsidRDefault="009B5E44">
      <w:pPr>
        <w:pStyle w:val="ConsPlusNormal"/>
        <w:ind w:firstLine="540"/>
        <w:jc w:val="both"/>
        <w:rPr>
          <w:color w:val="000000" w:themeColor="text1"/>
        </w:rPr>
      </w:pPr>
      <w:r w:rsidRPr="00917D45">
        <w:rPr>
          <w:color w:val="000000" w:themeColor="text1"/>
        </w:rPr>
        <w:t>НСВгод,i - нормативный размер страховых взносов на страховую пенсию по старости, рассчитываемый как произведение максимального тарифа отчислений на стра</w:t>
      </w:r>
      <w:r w:rsidRPr="00917D45">
        <w:rPr>
          <w:color w:val="000000" w:themeColor="text1"/>
        </w:rPr>
        <w:t>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w:t>
      </w:r>
      <w:r w:rsidRPr="00917D45">
        <w:rPr>
          <w:color w:val="000000" w:themeColor="text1"/>
        </w:rPr>
        <w:t>ующий календарный год.</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 xml:space="preserve">В период с 2015 по 2020 год максимальное учитываемое значение индивидуального пенсионного коэффициента за соответствующий календарный год определяется согласно </w:t>
      </w:r>
      <w:r w:rsidRPr="00917D45">
        <w:rPr>
          <w:color w:val="000000" w:themeColor="text1"/>
        </w:rPr>
        <w:t>приложению 4</w:t>
      </w:r>
      <w:r w:rsidRPr="00917D45">
        <w:rPr>
          <w:color w:val="000000" w:themeColor="text1"/>
        </w:rPr>
        <w:t xml:space="preserve"> к данному документу (</w:t>
      </w:r>
      <w:r w:rsidRPr="00917D45">
        <w:rPr>
          <w:color w:val="000000" w:themeColor="text1"/>
        </w:rPr>
        <w:t>часть четвертая статьи 35</w:t>
      </w:r>
      <w:r w:rsidRPr="00917D45">
        <w:rPr>
          <w:color w:val="000000" w:themeColor="text1"/>
        </w:rPr>
        <w:t xml:space="preserve"> данного документа).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bookmarkStart w:id="33" w:name="Par302"/>
      <w:bookmarkEnd w:id="33"/>
      <w:r w:rsidRPr="00917D45">
        <w:rPr>
          <w:color w:val="000000" w:themeColor="text1"/>
        </w:rPr>
        <w:t>19. Максимальное значение индивидуального пенсионного коэффициента, определяемое за каждый календарный год, уч</w:t>
      </w:r>
      <w:r w:rsidRPr="00917D45">
        <w:rPr>
          <w:color w:val="000000" w:themeColor="text1"/>
        </w:rPr>
        <w:t>итывается в размере:</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Отношения по формированию пенсионных накоплений регулируются Федеральным законом от 15.12.2001 N 167-ФЗ, статьями 33.1 и 33.3 которого установлены тарифы страховых взносов и порядок определения варианта пе</w:t>
      </w:r>
      <w:r w:rsidRPr="00917D45">
        <w:rPr>
          <w:color w:val="000000" w:themeColor="text1"/>
        </w:rPr>
        <w:t>нсионного обеспечения застрахованных лиц.</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 xml:space="preserve">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законом </w:t>
      </w:r>
      <w:r w:rsidRPr="00917D45">
        <w:rPr>
          <w:color w:val="000000" w:themeColor="text1"/>
        </w:rPr>
        <w:t>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RPr="00917D45" w:rsidRDefault="009B5E44">
      <w:pPr>
        <w:pStyle w:val="ConsPlusNormal"/>
        <w:ind w:firstLine="540"/>
        <w:jc w:val="both"/>
        <w:rPr>
          <w:color w:val="000000" w:themeColor="text1"/>
        </w:rPr>
      </w:pPr>
      <w:r w:rsidRPr="00917D45">
        <w:rPr>
          <w:color w:val="000000" w:themeColor="text1"/>
        </w:rPr>
        <w:t>2) не свыше 6,25 - для застрахованных лиц, у которых в с</w:t>
      </w:r>
      <w:r w:rsidRPr="00917D45">
        <w:rPr>
          <w:color w:val="000000" w:themeColor="text1"/>
        </w:rPr>
        <w:t>оответствующем году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N 212-ФЗ "О страховых взносах в Пенсионный фонд Российской Федерации, Фонд соци</w:t>
      </w:r>
      <w:r w:rsidRPr="00917D45">
        <w:rPr>
          <w:color w:val="000000" w:themeColor="text1"/>
        </w:rPr>
        <w:t>ального страхования Российской Федерации, Федеральный фонд обязательного медицинского страхования".</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lastRenderedPageBreak/>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Об увеличении стоимости одного пенсионного коэффициента см. Справочную информацию.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Действие час</w:t>
      </w:r>
      <w:r w:rsidRPr="00917D45">
        <w:rPr>
          <w:color w:val="000000" w:themeColor="text1"/>
        </w:rPr>
        <w:t>ти 20 статьи 15 приостановлено до 1 января 2017 года Федеральным законом от 29.12.2015 N 385-ФЗ.</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20. Стоимость одного пенсионного коэффициента ежегодно увеличивается и устанавливается:</w:t>
      </w:r>
    </w:p>
    <w:p w:rsidR="00000000" w:rsidRPr="00917D45" w:rsidRDefault="009B5E44">
      <w:pPr>
        <w:pStyle w:val="ConsPlusNormal"/>
        <w:ind w:firstLine="540"/>
        <w:jc w:val="both"/>
        <w:rPr>
          <w:color w:val="000000" w:themeColor="text1"/>
        </w:rPr>
      </w:pPr>
      <w:bookmarkStart w:id="34" w:name="Par318"/>
      <w:bookmarkEnd w:id="34"/>
      <w:r w:rsidRPr="00917D45">
        <w:rPr>
          <w:color w:val="000000" w:themeColor="text1"/>
        </w:rPr>
        <w:t>1) на 1 февраля - исходя из роста потребительских цен за прошедший год;</w:t>
      </w:r>
    </w:p>
    <w:p w:rsidR="00000000" w:rsidRPr="00917D45" w:rsidRDefault="009B5E44">
      <w:pPr>
        <w:pStyle w:val="ConsPlusNormal"/>
        <w:ind w:firstLine="540"/>
        <w:jc w:val="both"/>
        <w:rPr>
          <w:color w:val="000000" w:themeColor="text1"/>
        </w:rPr>
      </w:pPr>
      <w:bookmarkStart w:id="35" w:name="Par319"/>
      <w:bookmarkEnd w:id="35"/>
      <w:r w:rsidRPr="00917D45">
        <w:rPr>
          <w:color w:val="000000" w:themeColor="text1"/>
        </w:rPr>
        <w:t>2) на 1 апреля - в соответствии с формулой:</w:t>
      </w:r>
    </w:p>
    <w:p w:rsidR="00000000" w:rsidRPr="00917D45" w:rsidRDefault="009B5E44">
      <w:pPr>
        <w:pStyle w:val="ConsPlusNormal"/>
        <w:ind w:firstLine="540"/>
        <w:jc w:val="both"/>
        <w:rPr>
          <w:color w:val="000000" w:themeColor="text1"/>
        </w:rPr>
      </w:pPr>
    </w:p>
    <w:p w:rsidR="00000000" w:rsidRPr="00917D45" w:rsidRDefault="00917D45">
      <w:pPr>
        <w:pStyle w:val="ConsPlusNormal"/>
        <w:ind w:firstLine="540"/>
        <w:jc w:val="both"/>
        <w:rPr>
          <w:color w:val="000000" w:themeColor="text1"/>
        </w:rPr>
      </w:pPr>
      <w:r>
        <w:rPr>
          <w:noProof/>
          <w:color w:val="000000" w:themeColor="text1"/>
          <w:position w:val="-14"/>
        </w:rPr>
        <w:drawing>
          <wp:inline distT="0" distB="0" distL="0" distR="0">
            <wp:extent cx="2270760" cy="2514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0760" cy="251460"/>
                    </a:xfrm>
                    <a:prstGeom prst="rect">
                      <a:avLst/>
                    </a:prstGeom>
                    <a:noFill/>
                    <a:ln>
                      <a:noFill/>
                    </a:ln>
                  </pic:spPr>
                </pic:pic>
              </a:graphicData>
            </a:graphic>
          </wp:inline>
        </w:drawing>
      </w:r>
      <w:r w:rsidR="009B5E44" w:rsidRPr="00917D45">
        <w:rPr>
          <w:color w:val="000000" w:themeColor="text1"/>
        </w:rPr>
        <w:t>,</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где СПКi - стоимость одного пенсионного коэффициента соответствующего года;</w:t>
      </w:r>
    </w:p>
    <w:p w:rsidR="00000000" w:rsidRPr="00917D45" w:rsidRDefault="009B5E44">
      <w:pPr>
        <w:pStyle w:val="ConsPlusNormal"/>
        <w:ind w:firstLine="540"/>
        <w:jc w:val="both"/>
        <w:rPr>
          <w:color w:val="000000" w:themeColor="text1"/>
        </w:rPr>
      </w:pPr>
      <w:r w:rsidRPr="00917D45">
        <w:rPr>
          <w:color w:val="000000" w:themeColor="text1"/>
        </w:rPr>
        <w:t>ОбССi - объем поступлений от страховых взносов на выплату страховых пенсий;</w:t>
      </w:r>
    </w:p>
    <w:p w:rsidR="00000000" w:rsidRPr="00917D45" w:rsidRDefault="009B5E44">
      <w:pPr>
        <w:pStyle w:val="ConsPlusNormal"/>
        <w:ind w:firstLine="540"/>
        <w:jc w:val="both"/>
        <w:rPr>
          <w:color w:val="000000" w:themeColor="text1"/>
        </w:rPr>
      </w:pPr>
      <w:r w:rsidRPr="00917D45">
        <w:rPr>
          <w:color w:val="000000" w:themeColor="text1"/>
        </w:rP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000000" w:rsidRPr="00917D45" w:rsidRDefault="00917D45">
      <w:pPr>
        <w:pStyle w:val="ConsPlusNormal"/>
        <w:ind w:firstLine="540"/>
        <w:jc w:val="both"/>
        <w:rPr>
          <w:color w:val="000000" w:themeColor="text1"/>
        </w:rPr>
      </w:pPr>
      <w:r>
        <w:rPr>
          <w:noProof/>
          <w:color w:val="000000" w:themeColor="text1"/>
          <w:position w:val="-14"/>
        </w:rPr>
        <w:drawing>
          <wp:inline distT="0" distB="0" distL="0" distR="0">
            <wp:extent cx="563880" cy="25146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 cy="251460"/>
                    </a:xfrm>
                    <a:prstGeom prst="rect">
                      <a:avLst/>
                    </a:prstGeom>
                    <a:noFill/>
                    <a:ln>
                      <a:noFill/>
                    </a:ln>
                  </pic:spPr>
                </pic:pic>
              </a:graphicData>
            </a:graphic>
          </wp:inline>
        </w:drawing>
      </w:r>
      <w:r w:rsidR="009B5E44" w:rsidRPr="00917D45">
        <w:rPr>
          <w:color w:val="000000" w:themeColor="text1"/>
        </w:rPr>
        <w:t xml:space="preserve"> - сумма индивидуальных пенсионных коэффициентов получателей страховых пенсий, учитываемых для расчета СПКi.</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Действие части 21 статьи 15 приостановлено до 1 января 2017 года Федеральным законом от 29.12.2015 N 385-ФЗ.</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21</w:t>
      </w:r>
      <w:r w:rsidRPr="00917D45">
        <w:rPr>
          <w:color w:val="000000" w:themeColor="text1"/>
        </w:rPr>
        <w:t>. Стоимость одного пенсионного коэффициента ежегодно с 1 февраля увеличивается на индекс роста потребительских цен за прошедший год, размер которого устанавливается Правительством Российской Федерации.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Действие части 22 статьи</w:t>
      </w:r>
      <w:r w:rsidRPr="00917D45">
        <w:rPr>
          <w:color w:val="000000" w:themeColor="text1"/>
        </w:rPr>
        <w:t xml:space="preserve"> 15 приостановлено до 1 января 2017 года Федеральным законом от 29.12.2015 N 385-ФЗ.</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 xml:space="preserve">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w:t>
      </w:r>
      <w:r w:rsidRPr="00917D45">
        <w:rPr>
          <w:color w:val="000000" w:themeColor="text1"/>
        </w:rPr>
        <w:t>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000000" w:rsidRPr="00917D45" w:rsidRDefault="009B5E44">
      <w:pPr>
        <w:pStyle w:val="ConsPlusNormal"/>
        <w:ind w:firstLine="540"/>
        <w:jc w:val="both"/>
        <w:rPr>
          <w:color w:val="000000" w:themeColor="text1"/>
        </w:rPr>
      </w:pPr>
      <w:r w:rsidRPr="00917D45">
        <w:rPr>
          <w:color w:val="000000" w:themeColor="text1"/>
        </w:rPr>
        <w:t>23. Методика определения стоимости одного пенсионного коэффициента утверждается Правительством Российс</w:t>
      </w:r>
      <w:r w:rsidRPr="00917D45">
        <w:rPr>
          <w:color w:val="000000" w:themeColor="text1"/>
        </w:rPr>
        <w:t>кой Федерации.</w:t>
      </w:r>
    </w:p>
    <w:p w:rsidR="00000000" w:rsidRPr="00917D45" w:rsidRDefault="009B5E44">
      <w:pPr>
        <w:pStyle w:val="ConsPlusNormal"/>
        <w:ind w:firstLine="540"/>
        <w:jc w:val="both"/>
        <w:rPr>
          <w:color w:val="000000" w:themeColor="text1"/>
        </w:rPr>
      </w:pPr>
      <w:bookmarkStart w:id="36" w:name="Par338"/>
      <w:bookmarkEnd w:id="36"/>
      <w:r w:rsidRPr="00917D45">
        <w:rPr>
          <w:color w:val="000000" w:themeColor="text1"/>
        </w:rPr>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r w:rsidRPr="00917D45">
        <w:rPr>
          <w:color w:val="000000" w:themeColor="text1"/>
        </w:rPr>
        <w:t>частью 6 статьи 22</w:t>
      </w:r>
      <w:r w:rsidRPr="00917D45">
        <w:rPr>
          <w:color w:val="000000" w:themeColor="text1"/>
        </w:rPr>
        <w:t xml:space="preserve"> настоящего Федерального зак</w:t>
      </w:r>
      <w:r w:rsidRPr="00917D45">
        <w:rPr>
          <w:color w:val="000000" w:themeColor="text1"/>
        </w:rPr>
        <w:t xml:space="preserve">она данному лицу страховой пенсии по старости по достижении возраста, предусмотренного </w:t>
      </w:r>
      <w:r w:rsidRPr="00917D45">
        <w:rPr>
          <w:color w:val="000000" w:themeColor="text1"/>
        </w:rPr>
        <w:t>частью 1 статьи 8</w:t>
      </w:r>
      <w:r w:rsidRPr="00917D45">
        <w:rPr>
          <w:color w:val="000000" w:themeColor="text1"/>
        </w:rPr>
        <w:t xml:space="preserve"> нас</w:t>
      </w:r>
      <w:r w:rsidRPr="00917D45">
        <w:rPr>
          <w:color w:val="000000" w:themeColor="text1"/>
        </w:rPr>
        <w:t>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w:t>
      </w:r>
      <w:r w:rsidRPr="00917D45">
        <w:rPr>
          <w:color w:val="000000" w:themeColor="text1"/>
        </w:rPr>
        <w:t>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000000" w:rsidRPr="00917D45" w:rsidRDefault="009B5E44">
      <w:pPr>
        <w:pStyle w:val="ConsPlusNormal"/>
        <w:ind w:firstLine="540"/>
        <w:jc w:val="both"/>
        <w:rPr>
          <w:color w:val="000000" w:themeColor="text1"/>
        </w:rPr>
      </w:pPr>
      <w:r w:rsidRPr="00917D45">
        <w:rPr>
          <w:color w:val="000000" w:themeColor="text1"/>
        </w:rPr>
        <w:t>25. При определении количеств</w:t>
      </w:r>
      <w:r w:rsidRPr="00917D45">
        <w:rPr>
          <w:color w:val="000000" w:themeColor="text1"/>
        </w:rPr>
        <w:t>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w:t>
      </w:r>
      <w:r w:rsidRPr="00917D45">
        <w:rPr>
          <w:color w:val="000000" w:themeColor="text1"/>
        </w:rPr>
        <w:t>еся получателями иной пенсии.</w:t>
      </w:r>
    </w:p>
    <w:p w:rsidR="00000000" w:rsidRPr="00917D45" w:rsidRDefault="009B5E44">
      <w:pPr>
        <w:pStyle w:val="ConsPlusNormal"/>
        <w:ind w:firstLine="540"/>
        <w:jc w:val="both"/>
        <w:rPr>
          <w:color w:val="000000" w:themeColor="text1"/>
        </w:rPr>
      </w:pPr>
      <w:r w:rsidRPr="00917D45">
        <w:rPr>
          <w:color w:val="000000" w:themeColor="text1"/>
        </w:rP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w:t>
      </w:r>
      <w:r w:rsidRPr="00917D45">
        <w:rPr>
          <w:color w:val="000000" w:themeColor="text1"/>
        </w:rPr>
        <w:t>тья 16. Фиксированная выплата к страховой пенсии</w:t>
      </w:r>
    </w:p>
    <w:p w:rsidR="00000000" w:rsidRPr="00917D45" w:rsidRDefault="009B5E44">
      <w:pPr>
        <w:pStyle w:val="ConsPlusNormal"/>
        <w:ind w:firstLine="540"/>
        <w:jc w:val="both"/>
        <w:rPr>
          <w:color w:val="000000" w:themeColor="text1"/>
        </w:rPr>
      </w:pP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Размер фиксированной выплаты к страховой пенсии, установленный частью 1 статьи 16, проиндексирован. Размер фиксированной выплаты с учетом индексации см. в Справочной информации.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bookmarkStart w:id="37" w:name="Par348"/>
      <w:bookmarkEnd w:id="37"/>
      <w:r w:rsidRPr="00917D45">
        <w:rPr>
          <w:color w:val="000000" w:themeColor="text1"/>
        </w:rPr>
        <w:t>1. Фиксированная выплата к страховой пенсии по старости лицам (за</w:t>
      </w:r>
      <w:r w:rsidRPr="00917D45">
        <w:rPr>
          <w:color w:val="000000" w:themeColor="text1"/>
        </w:rPr>
        <w:t xml:space="preserve">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w:t>
      </w:r>
      <w:r w:rsidRPr="00917D45">
        <w:rPr>
          <w:color w:val="000000" w:themeColor="text1"/>
        </w:rPr>
        <w:t xml:space="preserve">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лиц, указанных в пункте 7 статьи 3 Федерального закона </w:t>
      </w:r>
      <w:r w:rsidRPr="00917D45">
        <w:rPr>
          <w:color w:val="000000" w:themeColor="text1"/>
        </w:rPr>
        <w:t>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3</w:t>
      </w:r>
      <w:r w:rsidRPr="00917D45">
        <w:rPr>
          <w:color w:val="000000" w:themeColor="text1"/>
        </w:rPr>
        <w:t xml:space="preserve"> 935 рублей в месяц.</w:t>
      </w:r>
    </w:p>
    <w:p w:rsidR="00000000" w:rsidRPr="00917D45" w:rsidRDefault="009B5E44">
      <w:pPr>
        <w:pStyle w:val="ConsPlusNormal"/>
        <w:ind w:firstLine="540"/>
        <w:jc w:val="both"/>
        <w:rPr>
          <w:color w:val="000000" w:themeColor="text1"/>
        </w:rPr>
      </w:pPr>
      <w:bookmarkStart w:id="38" w:name="Par349"/>
      <w:bookmarkEnd w:id="38"/>
      <w:r w:rsidRPr="00917D45">
        <w:rPr>
          <w:color w:val="000000" w:themeColor="text1"/>
        </w:rP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r w:rsidRPr="00917D45">
        <w:rPr>
          <w:color w:val="000000" w:themeColor="text1"/>
        </w:rPr>
        <w:t>частью 1</w:t>
      </w:r>
      <w:r w:rsidRPr="00917D45">
        <w:rPr>
          <w:color w:val="000000" w:themeColor="text1"/>
        </w:rPr>
        <w:t xml:space="preserve"> настоящей статьи.</w:t>
      </w:r>
    </w:p>
    <w:p w:rsidR="00000000" w:rsidRPr="00917D45" w:rsidRDefault="009B5E44">
      <w:pPr>
        <w:pStyle w:val="ConsPlusNormal"/>
        <w:ind w:firstLine="540"/>
        <w:jc w:val="both"/>
        <w:rPr>
          <w:color w:val="000000" w:themeColor="text1"/>
        </w:rPr>
      </w:pPr>
      <w:r w:rsidRPr="00917D45">
        <w:rPr>
          <w:color w:val="000000" w:themeColor="text1"/>
        </w:rP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000000" w:rsidRPr="00917D45" w:rsidRDefault="009B5E44">
      <w:pPr>
        <w:pStyle w:val="ConsPlusNormal"/>
        <w:ind w:firstLine="540"/>
        <w:jc w:val="both"/>
        <w:rPr>
          <w:color w:val="000000" w:themeColor="text1"/>
        </w:rPr>
      </w:pPr>
      <w:r w:rsidRPr="00917D45">
        <w:rPr>
          <w:color w:val="000000" w:themeColor="text1"/>
        </w:rPr>
        <w:t>4. При назначении страховой пенсии по старости (в том числе дос</w:t>
      </w:r>
      <w:r w:rsidRPr="00917D45">
        <w:rPr>
          <w:color w:val="000000" w:themeColor="text1"/>
        </w:rPr>
        <w:t>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w:t>
      </w:r>
      <w:r w:rsidRPr="00917D45">
        <w:rPr>
          <w:color w:val="000000" w:themeColor="text1"/>
        </w:rPr>
        <w:t xml:space="preserve">овой пенсии по старости применяется коэффициент повышения размера фиксированной выплаты, установленный в соответствии с </w:t>
      </w:r>
      <w:r w:rsidRPr="00917D45">
        <w:rPr>
          <w:color w:val="000000" w:themeColor="text1"/>
        </w:rPr>
        <w:t>частью 5</w:t>
      </w:r>
      <w:r w:rsidRPr="00917D45">
        <w:rPr>
          <w:color w:val="000000" w:themeColor="text1"/>
        </w:rPr>
        <w:t xml:space="preserve"> настоящей статьи.</w:t>
      </w:r>
    </w:p>
    <w:p w:rsidR="00000000" w:rsidRPr="00917D45" w:rsidRDefault="009B5E44">
      <w:pPr>
        <w:pStyle w:val="ConsPlusNormal"/>
        <w:ind w:firstLine="540"/>
        <w:jc w:val="both"/>
        <w:rPr>
          <w:color w:val="000000" w:themeColor="text1"/>
        </w:rPr>
      </w:pPr>
      <w:bookmarkStart w:id="39" w:name="Par352"/>
      <w:bookmarkEnd w:id="39"/>
      <w:r w:rsidRPr="00917D45">
        <w:rPr>
          <w:color w:val="000000" w:themeColor="text1"/>
        </w:rPr>
        <w:t>5. Коэффициент повышения размера фиксированной выплаты к страховой п</w:t>
      </w:r>
      <w:r w:rsidRPr="00917D45">
        <w:rPr>
          <w:color w:val="000000" w:themeColor="text1"/>
        </w:rPr>
        <w:t>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w:t>
      </w:r>
      <w:r w:rsidRPr="00917D45">
        <w:rPr>
          <w:color w:val="000000" w:themeColor="text1"/>
        </w:rPr>
        <w:t xml:space="preserve">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w:t>
      </w:r>
      <w:r w:rsidRPr="00917D45">
        <w:rPr>
          <w:color w:val="000000" w:themeColor="text1"/>
        </w:rPr>
        <w:t xml:space="preserve">асно </w:t>
      </w:r>
      <w:r w:rsidRPr="00917D45">
        <w:rPr>
          <w:color w:val="000000" w:themeColor="text1"/>
        </w:rPr>
        <w:t>приложению 2</w:t>
      </w:r>
      <w:r w:rsidRPr="00917D45">
        <w:rPr>
          <w:color w:val="000000" w:themeColor="text1"/>
        </w:rPr>
        <w:t xml:space="preserve"> к настоящему Федеральному закону.</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Действие части 6 статьи 16 приостановлено до 1 января 2017 года Федеральным законом от 29.12.2</w:t>
      </w:r>
      <w:r w:rsidRPr="00917D45">
        <w:rPr>
          <w:color w:val="000000" w:themeColor="text1"/>
        </w:rPr>
        <w:t>015 N 385-ФЗ. Об особенностях увеличения страховой пенсии, фиксированной выплаты  к страховой пенсии в 2016 году см. статьи 5 и 6 Федерального закона от 29.12.2015 N 385-ФЗ.</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bookmarkStart w:id="40" w:name="Par357"/>
      <w:bookmarkEnd w:id="40"/>
      <w:r w:rsidRPr="00917D45">
        <w:rPr>
          <w:color w:val="000000" w:themeColor="text1"/>
        </w:rPr>
        <w:t>6. Размер фиксированной выплаты к страховой пенсии подлежит ежегодной</w:t>
      </w:r>
      <w:r w:rsidRPr="00917D45">
        <w:rPr>
          <w:color w:val="000000" w:themeColor="text1"/>
        </w:rPr>
        <w:t xml:space="preserve"> индексации с 1 февраля на индекс роста потребительских цен за прошедший год.</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Действие части 7 статьи 16 приостановлено до 1 января 2017 года Федеральным законом от 29.12.2015 N 385-ФЗ.</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bookmarkStart w:id="41" w:name="Par362"/>
      <w:bookmarkEnd w:id="41"/>
      <w:r w:rsidRPr="00917D45">
        <w:rPr>
          <w:color w:val="000000" w:themeColor="text1"/>
        </w:rPr>
        <w:t>7. Ежегодно с 1 апреля Прав</w:t>
      </w:r>
      <w:r w:rsidRPr="00917D45">
        <w:rPr>
          <w:color w:val="000000" w:themeColor="text1"/>
        </w:rPr>
        <w:t>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Коэффициент индексации (дополнительного увеличения) размера фи</w:t>
      </w:r>
      <w:r w:rsidRPr="00917D45">
        <w:rPr>
          <w:color w:val="000000" w:themeColor="text1"/>
        </w:rPr>
        <w:t>ксированной выплаты к страховой пенсии определяется Правительством Российской Федерации.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bookmarkStart w:id="42" w:name="Par364"/>
      <w:bookmarkEnd w:id="42"/>
      <w:r w:rsidRPr="00917D45">
        <w:rPr>
          <w:color w:val="000000" w:themeColor="text1"/>
        </w:rPr>
        <w:t>Статья 17. Повышение фиксированной выплаты к страховой пенсии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bookmarkStart w:id="43" w:name="Par366"/>
      <w:bookmarkEnd w:id="43"/>
      <w:r w:rsidRPr="00917D45">
        <w:rPr>
          <w:color w:val="000000" w:themeColor="text1"/>
        </w:rPr>
        <w:t>1. Лицам, достигшим возраста 80 лет или являющимся инвалидами I группы, устанав</w:t>
      </w:r>
      <w:r w:rsidRPr="00917D45">
        <w:rPr>
          <w:color w:val="000000" w:themeColor="text1"/>
        </w:rPr>
        <w:t xml:space="preserve">ливается </w:t>
      </w:r>
      <w:r w:rsidRPr="00917D45">
        <w:rPr>
          <w:color w:val="000000" w:themeColor="text1"/>
        </w:rPr>
        <w:lastRenderedPageBreak/>
        <w:t xml:space="preserve">повышение фиксированной выплаты к страховой пенсии по старости в сумме, равной 100 процентам суммы, предусмотренной </w:t>
      </w:r>
      <w:r w:rsidRPr="00917D45">
        <w:rPr>
          <w:color w:val="000000" w:themeColor="text1"/>
        </w:rPr>
        <w:t>частью 1 статьи 16</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r w:rsidRPr="00917D45">
        <w:rPr>
          <w:color w:val="000000" w:themeColor="text1"/>
        </w:rPr>
        <w:t>2. Лицам, являющимся инвалидами I группы, устанавл</w:t>
      </w:r>
      <w:r w:rsidRPr="00917D45">
        <w:rPr>
          <w:color w:val="000000" w:themeColor="text1"/>
        </w:rPr>
        <w:t xml:space="preserve">ивается повышение фиксированной выплаты к страховой пенсии по инвалидности в сумме, равной 100 процентам суммы, предусмотренной </w:t>
      </w:r>
      <w:r w:rsidRPr="00917D45">
        <w:rPr>
          <w:color w:val="000000" w:themeColor="text1"/>
        </w:rPr>
        <w:t>частью 1 статьи 16</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bookmarkStart w:id="44" w:name="Par368"/>
      <w:bookmarkEnd w:id="44"/>
      <w:r w:rsidRPr="00917D45">
        <w:rPr>
          <w:color w:val="000000" w:themeColor="text1"/>
        </w:rPr>
        <w:t xml:space="preserve">3. Лицам, на иждивении которых находятся нетрудоспособные члены семьи, указанные в </w:t>
      </w:r>
      <w:r w:rsidRPr="00917D45">
        <w:rPr>
          <w:color w:val="000000" w:themeColor="text1"/>
        </w:rPr>
        <w:t>пунктах 1</w:t>
      </w:r>
      <w:r w:rsidRPr="00917D45">
        <w:rPr>
          <w:color w:val="000000" w:themeColor="text1"/>
        </w:rPr>
        <w:t xml:space="preserve">, </w:t>
      </w:r>
      <w:r w:rsidRPr="00917D45">
        <w:rPr>
          <w:color w:val="000000" w:themeColor="text1"/>
        </w:rPr>
        <w:t>3</w:t>
      </w:r>
      <w:r w:rsidRPr="00917D45">
        <w:rPr>
          <w:color w:val="000000" w:themeColor="text1"/>
        </w:rPr>
        <w:t xml:space="preserve"> и </w:t>
      </w:r>
      <w:r w:rsidRPr="00917D45">
        <w:rPr>
          <w:color w:val="000000" w:themeColor="text1"/>
        </w:rPr>
        <w:t>4 части 2 статьи 10</w:t>
      </w:r>
      <w:r w:rsidRPr="00917D45">
        <w:rPr>
          <w:color w:val="000000" w:themeColor="text1"/>
        </w:rP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w:t>
      </w:r>
      <w:r w:rsidRPr="00917D45">
        <w:rPr>
          <w:color w:val="000000" w:themeColor="text1"/>
        </w:rPr>
        <w:t xml:space="preserve"> суммы, предусмотренной </w:t>
      </w:r>
      <w:r w:rsidRPr="00917D45">
        <w:rPr>
          <w:color w:val="000000" w:themeColor="text1"/>
        </w:rPr>
        <w:t>частью 1 статьи 16</w:t>
      </w:r>
      <w:r w:rsidRPr="00917D45">
        <w:rPr>
          <w:color w:val="000000" w:themeColor="text1"/>
        </w:rPr>
        <w:t xml:space="preserve"> настоящего Федерального закона, на каждого нетрудоспособного члена семьи, но не более чем на трех нетрудоспособных членов семьи.</w:t>
      </w:r>
    </w:p>
    <w:p w:rsidR="00000000" w:rsidRPr="00917D45" w:rsidRDefault="009B5E44">
      <w:pPr>
        <w:pStyle w:val="ConsPlusNormal"/>
        <w:ind w:firstLine="540"/>
        <w:jc w:val="both"/>
        <w:rPr>
          <w:color w:val="000000" w:themeColor="text1"/>
        </w:rPr>
      </w:pPr>
      <w:bookmarkStart w:id="45" w:name="Par369"/>
      <w:bookmarkEnd w:id="45"/>
      <w:r w:rsidRPr="00917D45">
        <w:rPr>
          <w:color w:val="000000" w:themeColor="text1"/>
        </w:rPr>
        <w:t>4. Лицам, проработавшим не менее 15 календ</w:t>
      </w:r>
      <w:r w:rsidRPr="00917D45">
        <w:rPr>
          <w:color w:val="000000" w:themeColor="text1"/>
        </w:rPr>
        <w:t>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w:t>
      </w:r>
      <w:r w:rsidRPr="00917D45">
        <w:rPr>
          <w:color w:val="000000" w:themeColor="text1"/>
        </w:rPr>
        <w:t xml:space="preserve">нтам суммы установленной фиксированной выплаты к соответствующей страховой пенсии, предусмотренной </w:t>
      </w:r>
      <w:r w:rsidRPr="00917D45">
        <w:rPr>
          <w:color w:val="000000" w:themeColor="text1"/>
        </w:rPr>
        <w:t>частями 1</w:t>
      </w:r>
      <w:r w:rsidRPr="00917D45">
        <w:rPr>
          <w:color w:val="000000" w:themeColor="text1"/>
        </w:rPr>
        <w:t xml:space="preserve"> и </w:t>
      </w:r>
      <w:r w:rsidRPr="00917D45">
        <w:rPr>
          <w:color w:val="000000" w:themeColor="text1"/>
        </w:rPr>
        <w:t>2 статьи 16</w:t>
      </w:r>
      <w:r w:rsidRPr="00917D45">
        <w:rPr>
          <w:color w:val="000000" w:themeColor="text1"/>
        </w:rPr>
        <w:t xml:space="preserve"> настоящего Федерального закона. Указанным лицам, достигшим возраста 80 лет либо являющимся инвали</w:t>
      </w:r>
      <w:r w:rsidRPr="00917D45">
        <w:rPr>
          <w:color w:val="000000" w:themeColor="text1"/>
        </w:rPr>
        <w:t xml:space="preserve">дами I группы и (или) на иждивении которых находятся нетрудоспособные члены семьи, указанные в </w:t>
      </w:r>
      <w:r w:rsidRPr="00917D45">
        <w:rPr>
          <w:color w:val="000000" w:themeColor="text1"/>
        </w:rPr>
        <w:t>пунктах 1</w:t>
      </w:r>
      <w:r w:rsidRPr="00917D45">
        <w:rPr>
          <w:color w:val="000000" w:themeColor="text1"/>
        </w:rPr>
        <w:t xml:space="preserve">, </w:t>
      </w:r>
      <w:r w:rsidRPr="00917D45">
        <w:rPr>
          <w:color w:val="000000" w:themeColor="text1"/>
        </w:rPr>
        <w:t>3</w:t>
      </w:r>
      <w:r w:rsidRPr="00917D45">
        <w:rPr>
          <w:color w:val="000000" w:themeColor="text1"/>
        </w:rPr>
        <w:t xml:space="preserve"> и </w:t>
      </w:r>
      <w:r w:rsidRPr="00917D45">
        <w:rPr>
          <w:color w:val="000000" w:themeColor="text1"/>
        </w:rPr>
        <w:t>4 части 2 статьи 10</w:t>
      </w:r>
      <w:r w:rsidRPr="00917D45">
        <w:rPr>
          <w:color w:val="000000" w:themeColor="text1"/>
        </w:rPr>
        <w:t xml:space="preserve"> настоящего Федерального закона, повышения фиксированной выплаты, предусмотренные </w:t>
      </w:r>
      <w:r w:rsidRPr="00917D45">
        <w:rPr>
          <w:color w:val="000000" w:themeColor="text1"/>
        </w:rPr>
        <w:t>частями 1</w:t>
      </w:r>
      <w:r w:rsidRPr="00917D45">
        <w:rPr>
          <w:color w:val="000000" w:themeColor="text1"/>
        </w:rPr>
        <w:t xml:space="preserve"> - </w:t>
      </w:r>
      <w:r w:rsidRPr="00917D45">
        <w:rPr>
          <w:color w:val="000000" w:themeColor="text1"/>
        </w:rPr>
        <w:t>3</w:t>
      </w:r>
      <w:r w:rsidRPr="00917D45">
        <w:rPr>
          <w:color w:val="000000" w:themeColor="text1"/>
        </w:rPr>
        <w:t xml:space="preserve"> настоящей статьи, дополнительно увеличиваются на сумму, равн</w:t>
      </w:r>
      <w:r w:rsidRPr="00917D45">
        <w:rPr>
          <w:color w:val="000000" w:themeColor="text1"/>
        </w:rPr>
        <w:t>ую 50 процентам суммы соответствующего повышения фиксированной выплаты.</w:t>
      </w:r>
    </w:p>
    <w:p w:rsidR="00000000" w:rsidRPr="00917D45" w:rsidRDefault="009B5E44">
      <w:pPr>
        <w:pStyle w:val="ConsPlusNormal"/>
        <w:ind w:firstLine="540"/>
        <w:jc w:val="both"/>
        <w:rPr>
          <w:color w:val="000000" w:themeColor="text1"/>
        </w:rPr>
      </w:pPr>
      <w:bookmarkStart w:id="46" w:name="Par370"/>
      <w:bookmarkEnd w:id="46"/>
      <w:r w:rsidRPr="00917D45">
        <w:rPr>
          <w:color w:val="000000" w:themeColor="text1"/>
        </w:rP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w:t>
      </w:r>
      <w:r w:rsidRPr="00917D45">
        <w:rPr>
          <w:color w:val="000000" w:themeColor="text1"/>
        </w:rPr>
        <w:t xml:space="preserve">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r w:rsidRPr="00917D45">
        <w:rPr>
          <w:color w:val="000000" w:themeColor="text1"/>
        </w:rPr>
        <w:t>частями 1</w:t>
      </w:r>
      <w:r w:rsidRPr="00917D45">
        <w:rPr>
          <w:color w:val="000000" w:themeColor="text1"/>
        </w:rPr>
        <w:t xml:space="preserve"> и </w:t>
      </w:r>
      <w:r w:rsidRPr="00917D45">
        <w:rPr>
          <w:color w:val="000000" w:themeColor="text1"/>
        </w:rPr>
        <w:t>2 статьи 16</w:t>
      </w:r>
      <w:r w:rsidRPr="00917D45">
        <w:rPr>
          <w:color w:val="000000" w:themeColor="text1"/>
        </w:rP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r w:rsidRPr="00917D45">
        <w:rPr>
          <w:color w:val="000000" w:themeColor="text1"/>
        </w:rPr>
        <w:t>пунктах 1</w:t>
      </w:r>
      <w:r w:rsidRPr="00917D45">
        <w:rPr>
          <w:color w:val="000000" w:themeColor="text1"/>
        </w:rPr>
        <w:t xml:space="preserve">, </w:t>
      </w:r>
      <w:r w:rsidRPr="00917D45">
        <w:rPr>
          <w:color w:val="000000" w:themeColor="text1"/>
        </w:rPr>
        <w:t>3</w:t>
      </w:r>
      <w:r w:rsidRPr="00917D45">
        <w:rPr>
          <w:color w:val="000000" w:themeColor="text1"/>
        </w:rPr>
        <w:t xml:space="preserve"> и </w:t>
      </w:r>
      <w:r w:rsidRPr="00917D45">
        <w:rPr>
          <w:color w:val="000000" w:themeColor="text1"/>
        </w:rPr>
        <w:t>4 части 2 статьи 10</w:t>
      </w:r>
      <w:r w:rsidRPr="00917D45">
        <w:rPr>
          <w:color w:val="000000" w:themeColor="text1"/>
        </w:rPr>
        <w:t xml:space="preserve"> настоящего Федерального закона, повышения фиксированной выплаты, предусмотренные </w:t>
      </w:r>
      <w:r w:rsidRPr="00917D45">
        <w:rPr>
          <w:color w:val="000000" w:themeColor="text1"/>
        </w:rPr>
        <w:t>частями 1</w:t>
      </w:r>
      <w:r w:rsidRPr="00917D45">
        <w:rPr>
          <w:color w:val="000000" w:themeColor="text1"/>
        </w:rPr>
        <w:t xml:space="preserve"> - </w:t>
      </w:r>
      <w:r w:rsidRPr="00917D45">
        <w:rPr>
          <w:color w:val="000000" w:themeColor="text1"/>
        </w:rPr>
        <w:t>3</w:t>
      </w:r>
      <w:r w:rsidRPr="00917D45">
        <w:rPr>
          <w:color w:val="000000" w:themeColor="text1"/>
        </w:rPr>
        <w:t xml:space="preserve"> настоящей статьи, дополнительно увеличиваются на сумму, равную 30 процентам суммы соответствующего повышения фиксированной выплаты.</w:t>
      </w:r>
    </w:p>
    <w:p w:rsidR="00000000" w:rsidRPr="00917D45" w:rsidRDefault="009B5E44">
      <w:pPr>
        <w:pStyle w:val="ConsPlusNormal"/>
        <w:ind w:firstLine="540"/>
        <w:jc w:val="both"/>
        <w:rPr>
          <w:color w:val="000000" w:themeColor="text1"/>
        </w:rPr>
      </w:pPr>
      <w:r w:rsidRPr="00917D45">
        <w:rPr>
          <w:color w:val="000000" w:themeColor="text1"/>
        </w:rPr>
        <w:t>6. Лицам, работавш</w:t>
      </w:r>
      <w:r w:rsidRPr="00917D45">
        <w:rPr>
          <w:color w:val="000000" w:themeColor="text1"/>
        </w:rPr>
        <w:t>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w:t>
      </w:r>
      <w:r w:rsidRPr="00917D45">
        <w:rPr>
          <w:color w:val="000000" w:themeColor="text1"/>
        </w:rPr>
        <w:t xml:space="preserve">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000000" w:rsidRPr="00917D45" w:rsidRDefault="009B5E44">
      <w:pPr>
        <w:pStyle w:val="ConsPlusNormal"/>
        <w:ind w:firstLine="540"/>
        <w:jc w:val="both"/>
        <w:rPr>
          <w:color w:val="000000" w:themeColor="text1"/>
        </w:rPr>
      </w:pPr>
      <w:r w:rsidRPr="00917D45">
        <w:rPr>
          <w:color w:val="000000" w:themeColor="text1"/>
        </w:rPr>
        <w:t xml:space="preserve">7. При установлении повышения фиксированной выплаты к страховой пенсии, предусмотренного </w:t>
      </w:r>
      <w:r w:rsidRPr="00917D45">
        <w:rPr>
          <w:color w:val="000000" w:themeColor="text1"/>
        </w:rPr>
        <w:t>частями 4</w:t>
      </w:r>
      <w:r w:rsidRPr="00917D45">
        <w:rPr>
          <w:color w:val="000000" w:themeColor="text1"/>
        </w:rPr>
        <w:t xml:space="preserve"> и </w:t>
      </w:r>
      <w:r w:rsidRPr="00917D45">
        <w:rPr>
          <w:color w:val="000000" w:themeColor="text1"/>
        </w:rPr>
        <w:t>5</w:t>
      </w:r>
      <w:r w:rsidRPr="00917D45">
        <w:rPr>
          <w:color w:val="000000" w:themeColor="text1"/>
        </w:rPr>
        <w:t xml:space="preserve"> настоящей статьи, применяется перечень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w:t>
      </w:r>
      <w:r w:rsidRPr="00917D45">
        <w:rPr>
          <w:color w:val="000000" w:themeColor="text1"/>
        </w:rPr>
        <w:t>енсии.</w:t>
      </w:r>
    </w:p>
    <w:p w:rsidR="00000000" w:rsidRPr="00917D45" w:rsidRDefault="009B5E44">
      <w:pPr>
        <w:pStyle w:val="ConsPlusNormal"/>
        <w:ind w:firstLine="540"/>
        <w:jc w:val="both"/>
        <w:rPr>
          <w:color w:val="000000" w:themeColor="text1"/>
        </w:rPr>
      </w:pPr>
      <w:bookmarkStart w:id="47" w:name="Par373"/>
      <w:bookmarkEnd w:id="47"/>
      <w:r w:rsidRPr="00917D45">
        <w:rPr>
          <w:color w:val="000000" w:themeColor="text1"/>
        </w:rPr>
        <w:t xml:space="preserve">8. Детям, указанным в </w:t>
      </w:r>
      <w:r w:rsidRPr="00917D45">
        <w:rPr>
          <w:color w:val="000000" w:themeColor="text1"/>
        </w:rPr>
        <w:t>пункте 1 части 2 статьи 10</w:t>
      </w:r>
      <w:r w:rsidRPr="00917D45">
        <w:rPr>
          <w:color w:val="000000" w:themeColor="text1"/>
        </w:rP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w:t>
      </w:r>
      <w:r w:rsidRPr="00917D45">
        <w:rPr>
          <w:color w:val="000000" w:themeColor="text1"/>
        </w:rPr>
        <w:t xml:space="preserve">и по случаю потери кормильца в сумме, равной 100 процентам суммы, предусмотренной </w:t>
      </w:r>
      <w:r w:rsidRPr="00917D45">
        <w:rPr>
          <w:color w:val="000000" w:themeColor="text1"/>
        </w:rPr>
        <w:t>частью 2 статьи 16</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bookmarkStart w:id="48" w:name="Par374"/>
      <w:bookmarkEnd w:id="48"/>
      <w:r w:rsidRPr="00917D45">
        <w:rPr>
          <w:color w:val="000000" w:themeColor="text1"/>
        </w:rPr>
        <w:t xml:space="preserve">9. Лицам, проживающим в районах Крайнего Севера и приравненных к ним местностях, повышение фиксированной </w:t>
      </w:r>
      <w:r w:rsidRPr="00917D45">
        <w:rPr>
          <w:color w:val="000000" w:themeColor="text1"/>
        </w:rPr>
        <w:t xml:space="preserve">выплаты к страховой пенсии, предусмотренной </w:t>
      </w:r>
      <w:r w:rsidRPr="00917D45">
        <w:rPr>
          <w:color w:val="000000" w:themeColor="text1"/>
        </w:rPr>
        <w:t>частями 1</w:t>
      </w:r>
      <w:r w:rsidRPr="00917D45">
        <w:rPr>
          <w:color w:val="000000" w:themeColor="text1"/>
        </w:rPr>
        <w:t xml:space="preserve"> и </w:t>
      </w:r>
      <w:r w:rsidRPr="00917D45">
        <w:rPr>
          <w:color w:val="000000" w:themeColor="text1"/>
        </w:rPr>
        <w:t>2 статьи 16</w:t>
      </w:r>
      <w:r w:rsidRPr="00917D45">
        <w:rPr>
          <w:color w:val="000000" w:themeColor="text1"/>
        </w:rPr>
        <w:t xml:space="preserve"> настоящего Федерального закона и </w:t>
      </w:r>
      <w:r w:rsidRPr="00917D45">
        <w:rPr>
          <w:color w:val="000000" w:themeColor="text1"/>
        </w:rPr>
        <w:t>частью 8</w:t>
      </w:r>
      <w:r w:rsidRPr="00917D45">
        <w:rPr>
          <w:color w:val="000000" w:themeColor="text1"/>
        </w:rP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w:t>
      </w:r>
      <w:r w:rsidRPr="00917D45">
        <w:rPr>
          <w:color w:val="000000" w:themeColor="text1"/>
        </w:rPr>
        <w:t xml:space="preserve">я, на весь период проживания указанных лиц в этих районах (местностях).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r w:rsidRPr="00917D45">
        <w:rPr>
          <w:color w:val="000000" w:themeColor="text1"/>
        </w:rPr>
        <w:t>пунктах 1</w:t>
      </w:r>
      <w:r w:rsidRPr="00917D45">
        <w:rPr>
          <w:color w:val="000000" w:themeColor="text1"/>
        </w:rPr>
        <w:t xml:space="preserve">, </w:t>
      </w:r>
      <w:r w:rsidRPr="00917D45">
        <w:rPr>
          <w:color w:val="000000" w:themeColor="text1"/>
        </w:rPr>
        <w:t>3</w:t>
      </w:r>
      <w:r w:rsidRPr="00917D45">
        <w:rPr>
          <w:color w:val="000000" w:themeColor="text1"/>
        </w:rPr>
        <w:t xml:space="preserve"> и </w:t>
      </w:r>
      <w:r w:rsidRPr="00917D45">
        <w:rPr>
          <w:color w:val="000000" w:themeColor="text1"/>
        </w:rPr>
        <w:t>4 части 2 статьи 10</w:t>
      </w:r>
      <w:r w:rsidRPr="00917D45">
        <w:rPr>
          <w:color w:val="000000" w:themeColor="text1"/>
        </w:rPr>
        <w:t xml:space="preserve"> настоящего Федерального зако</w:t>
      </w:r>
      <w:r w:rsidRPr="00917D45">
        <w:rPr>
          <w:color w:val="000000" w:themeColor="text1"/>
        </w:rPr>
        <w:t xml:space="preserve">на, повышения фиксированной выплаты, предусмотренные </w:t>
      </w:r>
      <w:r w:rsidRPr="00917D45">
        <w:rPr>
          <w:color w:val="000000" w:themeColor="text1"/>
        </w:rPr>
        <w:t>частями 1</w:t>
      </w:r>
      <w:r w:rsidRPr="00917D45">
        <w:rPr>
          <w:color w:val="000000" w:themeColor="text1"/>
        </w:rPr>
        <w:t xml:space="preserve"> - </w:t>
      </w:r>
      <w:r w:rsidRPr="00917D45">
        <w:rPr>
          <w:color w:val="000000" w:themeColor="text1"/>
        </w:rPr>
        <w:t>3</w:t>
      </w:r>
      <w:r w:rsidRPr="00917D45">
        <w:rPr>
          <w:color w:val="000000" w:themeColor="text1"/>
        </w:rP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w:t>
      </w:r>
      <w:r w:rsidRPr="00917D45">
        <w:rPr>
          <w:color w:val="000000" w:themeColor="text1"/>
        </w:rPr>
        <w:t>ивания, на весь период проживания указанных лиц в этих районах (местностях).</w:t>
      </w:r>
    </w:p>
    <w:p w:rsidR="00000000" w:rsidRPr="00917D45" w:rsidRDefault="009B5E44">
      <w:pPr>
        <w:pStyle w:val="ConsPlusNormal"/>
        <w:ind w:firstLine="540"/>
        <w:jc w:val="both"/>
        <w:rPr>
          <w:color w:val="000000" w:themeColor="text1"/>
        </w:rPr>
      </w:pPr>
      <w:bookmarkStart w:id="49" w:name="Par375"/>
      <w:bookmarkEnd w:id="49"/>
      <w:r w:rsidRPr="00917D45">
        <w:rPr>
          <w:color w:val="000000" w:themeColor="text1"/>
        </w:rPr>
        <w:t>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w:t>
      </w:r>
      <w:r w:rsidRPr="00917D45">
        <w:rPr>
          <w:color w:val="000000" w:themeColor="text1"/>
        </w:rPr>
        <w:t xml:space="preserve">вышение </w:t>
      </w:r>
      <w:r w:rsidRPr="00917D45">
        <w:rPr>
          <w:color w:val="000000" w:themeColor="text1"/>
        </w:rPr>
        <w:lastRenderedPageBreak/>
        <w:t>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w:t>
      </w:r>
      <w:r w:rsidRPr="00917D45">
        <w:rPr>
          <w:color w:val="000000" w:themeColor="text1"/>
        </w:rPr>
        <w:t xml:space="preserve">ая выплата к страховой пенсии и повышение фиксированной выплаты к страховой пенсии устанавливаются в соответствии с </w:t>
      </w:r>
      <w:r w:rsidRPr="00917D45">
        <w:rPr>
          <w:color w:val="000000" w:themeColor="text1"/>
        </w:rPr>
        <w:t>частями 1</w:t>
      </w:r>
      <w:r w:rsidRPr="00917D45">
        <w:rPr>
          <w:color w:val="000000" w:themeColor="text1"/>
        </w:rPr>
        <w:t xml:space="preserve"> и </w:t>
      </w:r>
      <w:r w:rsidRPr="00917D45">
        <w:rPr>
          <w:color w:val="000000" w:themeColor="text1"/>
        </w:rPr>
        <w:t>2 статьи 16</w:t>
      </w:r>
      <w:r w:rsidRPr="00917D45">
        <w:rPr>
          <w:color w:val="000000" w:themeColor="text1"/>
        </w:rPr>
        <w:t xml:space="preserve"> настоящего Федерального закона и </w:t>
      </w:r>
      <w:r w:rsidRPr="00917D45">
        <w:rPr>
          <w:color w:val="000000" w:themeColor="text1"/>
        </w:rPr>
        <w:t>частями 1</w:t>
      </w:r>
      <w:r w:rsidRPr="00917D45">
        <w:rPr>
          <w:color w:val="000000" w:themeColor="text1"/>
        </w:rPr>
        <w:t xml:space="preserve"> - </w:t>
      </w:r>
      <w:r w:rsidRPr="00917D45">
        <w:rPr>
          <w:color w:val="000000" w:themeColor="text1"/>
        </w:rPr>
        <w:t>3</w:t>
      </w:r>
      <w:r w:rsidRPr="00917D45">
        <w:rPr>
          <w:color w:val="000000" w:themeColor="text1"/>
        </w:rPr>
        <w:t xml:space="preserve">, </w:t>
      </w:r>
      <w:r w:rsidRPr="00917D45">
        <w:rPr>
          <w:color w:val="000000" w:themeColor="text1"/>
        </w:rPr>
        <w:t>8</w:t>
      </w:r>
      <w:r w:rsidRPr="00917D45">
        <w:rPr>
          <w:color w:val="000000" w:themeColor="text1"/>
        </w:rPr>
        <w:t xml:space="preserve"> и </w:t>
      </w:r>
      <w:r w:rsidRPr="00917D45">
        <w:rPr>
          <w:color w:val="000000" w:themeColor="text1"/>
        </w:rPr>
        <w:t>14</w:t>
      </w:r>
      <w:r w:rsidRPr="00917D45">
        <w:rPr>
          <w:color w:val="000000" w:themeColor="text1"/>
        </w:rPr>
        <w:t xml:space="preserve"> настоящей статьи.</w:t>
      </w:r>
    </w:p>
    <w:p w:rsidR="00000000" w:rsidRPr="00917D45" w:rsidRDefault="009B5E44">
      <w:pPr>
        <w:pStyle w:val="ConsPlusNormal"/>
        <w:ind w:firstLine="540"/>
        <w:jc w:val="both"/>
        <w:rPr>
          <w:color w:val="000000" w:themeColor="text1"/>
        </w:rPr>
      </w:pPr>
      <w:r w:rsidRPr="00917D45">
        <w:rPr>
          <w:color w:val="000000" w:themeColor="text1"/>
        </w:rPr>
        <w:t xml:space="preserve">11. Порядок установления и выплаты повышения фиксированной выплаты к страховой пенсии, предусмотренного </w:t>
      </w:r>
      <w:r w:rsidRPr="00917D45">
        <w:rPr>
          <w:color w:val="000000" w:themeColor="text1"/>
        </w:rPr>
        <w:t>частями 9</w:t>
      </w:r>
      <w:r w:rsidRPr="00917D45">
        <w:rPr>
          <w:color w:val="000000" w:themeColor="text1"/>
        </w:rPr>
        <w:t xml:space="preserve">, </w:t>
      </w:r>
      <w:r w:rsidRPr="00917D45">
        <w:rPr>
          <w:color w:val="000000" w:themeColor="text1"/>
        </w:rPr>
        <w:t>10</w:t>
      </w:r>
      <w:r w:rsidRPr="00917D45">
        <w:rPr>
          <w:color w:val="000000" w:themeColor="text1"/>
        </w:rPr>
        <w:t xml:space="preserve">, </w:t>
      </w:r>
      <w:r w:rsidRPr="00917D45">
        <w:rPr>
          <w:color w:val="000000" w:themeColor="text1"/>
        </w:rPr>
        <w:t>14</w:t>
      </w:r>
      <w:r w:rsidRPr="00917D45">
        <w:rPr>
          <w:color w:val="000000" w:themeColor="text1"/>
        </w:rPr>
        <w:t xml:space="preserve"> и </w:t>
      </w:r>
      <w:r w:rsidRPr="00917D45">
        <w:rPr>
          <w:color w:val="000000" w:themeColor="text1"/>
        </w:rPr>
        <w:t>15</w:t>
      </w:r>
      <w:r w:rsidRPr="00917D45">
        <w:rPr>
          <w:color w:val="000000" w:themeColor="text1"/>
        </w:rPr>
        <w:t xml:space="preserve"> настоящей статьи, определяется Правительством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12. Повышение фиксированн</w:t>
      </w:r>
      <w:r w:rsidRPr="00917D45">
        <w:rPr>
          <w:color w:val="000000" w:themeColor="text1"/>
        </w:rPr>
        <w:t xml:space="preserve">ой выплаты к страховой пенсии, предусмотренное </w:t>
      </w:r>
      <w:r w:rsidRPr="00917D45">
        <w:rPr>
          <w:color w:val="000000" w:themeColor="text1"/>
        </w:rPr>
        <w:t>частями 4</w:t>
      </w:r>
      <w:r w:rsidRPr="00917D45">
        <w:rPr>
          <w:color w:val="000000" w:themeColor="text1"/>
        </w:rPr>
        <w:t xml:space="preserve"> и </w:t>
      </w:r>
      <w:r w:rsidRPr="00917D45">
        <w:rPr>
          <w:color w:val="000000" w:themeColor="text1"/>
        </w:rPr>
        <w:t>5</w:t>
      </w:r>
      <w:r w:rsidRPr="00917D45">
        <w:rPr>
          <w:color w:val="000000" w:themeColor="text1"/>
        </w:rPr>
        <w:t xml:space="preserve"> настоящей статьи, устанавливается независимо от места жительства застрахованного лица.</w:t>
      </w:r>
    </w:p>
    <w:p w:rsidR="00000000" w:rsidRPr="00917D45" w:rsidRDefault="009B5E44">
      <w:pPr>
        <w:pStyle w:val="ConsPlusNormal"/>
        <w:ind w:firstLine="540"/>
        <w:jc w:val="both"/>
        <w:rPr>
          <w:color w:val="000000" w:themeColor="text1"/>
        </w:rPr>
      </w:pPr>
      <w:r w:rsidRPr="00917D45">
        <w:rPr>
          <w:color w:val="000000" w:themeColor="text1"/>
        </w:rPr>
        <w:t>13. Лицам, имеющим право на повышение фиксированно</w:t>
      </w:r>
      <w:r w:rsidRPr="00917D45">
        <w:rPr>
          <w:color w:val="000000" w:themeColor="text1"/>
        </w:rPr>
        <w:t xml:space="preserve">й выплаты к страховой пенсии на соответствующий районный коэффициент в соответствии с </w:t>
      </w:r>
      <w:r w:rsidRPr="00917D45">
        <w:rPr>
          <w:color w:val="000000" w:themeColor="text1"/>
        </w:rPr>
        <w:t>частью 9</w:t>
      </w:r>
      <w:r w:rsidRPr="00917D45">
        <w:rPr>
          <w:color w:val="000000" w:themeColor="text1"/>
        </w:rPr>
        <w:t xml:space="preserve"> настоящей статьи и одновременно на повышение фиксированной выплаты к страховой пенсии в соответствии с </w:t>
      </w:r>
      <w:r w:rsidRPr="00917D45">
        <w:rPr>
          <w:color w:val="000000" w:themeColor="text1"/>
        </w:rPr>
        <w:t>час</w:t>
      </w:r>
      <w:r w:rsidRPr="00917D45">
        <w:rPr>
          <w:color w:val="000000" w:themeColor="text1"/>
        </w:rPr>
        <w:t>тью 4</w:t>
      </w:r>
      <w:r w:rsidRPr="00917D45">
        <w:rPr>
          <w:color w:val="000000" w:themeColor="text1"/>
        </w:rPr>
        <w:t xml:space="preserve"> или </w:t>
      </w:r>
      <w:r w:rsidRPr="00917D45">
        <w:rPr>
          <w:color w:val="000000" w:themeColor="text1"/>
        </w:rPr>
        <w:t>5</w:t>
      </w:r>
      <w:r w:rsidRPr="00917D45">
        <w:rPr>
          <w:color w:val="000000" w:themeColor="text1"/>
        </w:rPr>
        <w:t xml:space="preserve"> настоящей статьи, устанавливается одно повышение фиксированной выплаты по выбору застрахованного лица.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Части 14 и 15 статьи 17 вступают в силу с 1 января 2016 года (</w:t>
      </w:r>
      <w:r w:rsidRPr="00917D45">
        <w:rPr>
          <w:color w:val="000000" w:themeColor="text1"/>
        </w:rPr>
        <w:t>часть 2 статьи 36</w:t>
      </w:r>
      <w:r w:rsidRPr="00917D45">
        <w:rPr>
          <w:color w:val="000000" w:themeColor="text1"/>
        </w:rPr>
        <w:t xml:space="preserve"> данного документа).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Действие части 14 статьи 17 приостановлено до 1 января 2017 года Федеральным законом от 29.12.2015 N 385-ФЗ.</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bookmarkStart w:id="50" w:name="Par386"/>
      <w:bookmarkEnd w:id="50"/>
      <w:r w:rsidRPr="00917D45">
        <w:rPr>
          <w:color w:val="000000" w:themeColor="text1"/>
        </w:rPr>
        <w:t>14. Лицам, проработавшим не менее 30 календарных лет в сельском хозяйстве, не осуществляющим работу и (или) иную деятельность, в перио</w:t>
      </w:r>
      <w:r w:rsidRPr="00917D45">
        <w:rPr>
          <w:color w:val="000000" w:themeColor="text1"/>
        </w:rPr>
        <w:t xml:space="preserve">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устанавливается повышение фиксированной выплаты к страховой </w:t>
      </w:r>
      <w:r w:rsidRPr="00917D45">
        <w:rPr>
          <w:color w:val="000000" w:themeColor="text1"/>
        </w:rPr>
        <w:t xml:space="preserve">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r w:rsidRPr="00917D45">
        <w:rPr>
          <w:color w:val="000000" w:themeColor="text1"/>
        </w:rPr>
        <w:t>частями 1</w:t>
      </w:r>
      <w:r w:rsidRPr="00917D45">
        <w:rPr>
          <w:color w:val="000000" w:themeColor="text1"/>
        </w:rPr>
        <w:t xml:space="preserve"> и </w:t>
      </w:r>
      <w:r w:rsidRPr="00917D45">
        <w:rPr>
          <w:color w:val="000000" w:themeColor="text1"/>
        </w:rPr>
        <w:t>2 статьи 16</w:t>
      </w:r>
      <w:r w:rsidRPr="00917D45">
        <w:rPr>
          <w:color w:val="000000" w:themeColor="text1"/>
        </w:rPr>
        <w:t xml:space="preserve"> настоящего Федерального</w:t>
      </w:r>
      <w:r w:rsidRPr="00917D45">
        <w:rPr>
          <w:color w:val="000000" w:themeColor="text1"/>
        </w:rPr>
        <w:t xml:space="preserve"> закона, на весь период их проживания в сельской местности.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Действие части 15 статьи 17 приостановлено до 1 января 2017 года Федеральным законом от 29.12.2015 N 385-ФЗ.</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bookmarkStart w:id="51" w:name="Par391"/>
      <w:bookmarkEnd w:id="51"/>
      <w:r w:rsidRPr="00917D45">
        <w:rPr>
          <w:color w:val="000000" w:themeColor="text1"/>
        </w:rPr>
        <w:t xml:space="preserve">15. При выезде граждан, указанных в </w:t>
      </w:r>
      <w:r w:rsidRPr="00917D45">
        <w:rPr>
          <w:color w:val="000000" w:themeColor="text1"/>
        </w:rPr>
        <w:t>части 14</w:t>
      </w:r>
      <w:r w:rsidRPr="00917D45">
        <w:rPr>
          <w:color w:val="000000" w:themeColor="text1"/>
        </w:rP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w:t>
      </w:r>
      <w:r w:rsidRPr="00917D45">
        <w:rPr>
          <w:color w:val="000000" w:themeColor="text1"/>
        </w:rPr>
        <w:t>часть</w:t>
      </w:r>
      <w:r w:rsidRPr="00917D45">
        <w:rPr>
          <w:color w:val="000000" w:themeColor="text1"/>
        </w:rPr>
        <w:t>ю 14</w:t>
      </w:r>
      <w:r w:rsidRPr="00917D45">
        <w:rPr>
          <w:color w:val="000000" w:themeColor="text1"/>
        </w:rPr>
        <w:t xml:space="preserve"> настоящей статьи, не устанавливается.</w:t>
      </w:r>
    </w:p>
    <w:p w:rsidR="00000000" w:rsidRPr="00917D45" w:rsidRDefault="009B5E44">
      <w:pPr>
        <w:pStyle w:val="ConsPlusNormal"/>
        <w:ind w:firstLine="540"/>
        <w:jc w:val="both"/>
        <w:rPr>
          <w:color w:val="000000" w:themeColor="text1"/>
        </w:rPr>
      </w:pPr>
      <w:r w:rsidRPr="00917D45">
        <w:rPr>
          <w:color w:val="000000" w:themeColor="text1"/>
        </w:rPr>
        <w:t>16. Списки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w:t>
      </w:r>
      <w:r w:rsidRPr="00917D45">
        <w:rPr>
          <w:color w:val="000000" w:themeColor="text1"/>
        </w:rPr>
        <w:t xml:space="preserve"> пенсии по инвалидности в соответствии с </w:t>
      </w:r>
      <w:r w:rsidRPr="00917D45">
        <w:rPr>
          <w:color w:val="000000" w:themeColor="text1"/>
        </w:rPr>
        <w:t>частью 14</w:t>
      </w:r>
      <w:r w:rsidRPr="00917D45">
        <w:rPr>
          <w:color w:val="000000" w:themeColor="text1"/>
        </w:rPr>
        <w:t xml:space="preserve"> настоящей статьи, правила исчисления периодов соответствующей работы (деятельности) утверждаются Правительством Российской Федерации.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1. Размер страховой пенсии, фиксированной выплаты к страхо</w:t>
      </w:r>
      <w:r w:rsidRPr="00917D45">
        <w:rPr>
          <w:color w:val="000000" w:themeColor="text1"/>
        </w:rPr>
        <w:t>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w:t>
      </w:r>
      <w:r w:rsidRPr="00917D45">
        <w:rPr>
          <w:color w:val="000000" w:themeColor="text1"/>
        </w:rPr>
        <w:t>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000000" w:rsidRPr="00917D45" w:rsidRDefault="009B5E44">
      <w:pPr>
        <w:pStyle w:val="ConsPlusNormal"/>
        <w:ind w:firstLine="540"/>
        <w:jc w:val="both"/>
        <w:rPr>
          <w:color w:val="000000" w:themeColor="text1"/>
        </w:rPr>
      </w:pPr>
      <w:bookmarkStart w:id="52" w:name="Par397"/>
      <w:bookmarkEnd w:id="52"/>
      <w:r w:rsidRPr="00917D45">
        <w:rPr>
          <w:color w:val="000000" w:themeColor="text1"/>
        </w:rPr>
        <w:t xml:space="preserve">2. Перерасчет размера страховой пенсии производится в </w:t>
      </w:r>
      <w:r w:rsidRPr="00917D45">
        <w:rPr>
          <w:color w:val="000000" w:themeColor="text1"/>
        </w:rPr>
        <w:t>случае:</w:t>
      </w:r>
    </w:p>
    <w:p w:rsidR="00000000" w:rsidRPr="00917D45" w:rsidRDefault="009B5E44">
      <w:pPr>
        <w:pStyle w:val="ConsPlusNormal"/>
        <w:ind w:firstLine="540"/>
        <w:jc w:val="both"/>
        <w:rPr>
          <w:color w:val="000000" w:themeColor="text1"/>
        </w:rPr>
      </w:pPr>
      <w:r w:rsidRPr="00917D45">
        <w:rPr>
          <w:color w:val="000000" w:themeColor="text1"/>
        </w:rPr>
        <w:t>1) увеличения величины индивидуального пенсионного коэффициента за периоды до 1 января 2015 года;</w:t>
      </w:r>
    </w:p>
    <w:p w:rsidR="00000000" w:rsidRPr="00917D45" w:rsidRDefault="009B5E44">
      <w:pPr>
        <w:pStyle w:val="ConsPlusNormal"/>
        <w:ind w:firstLine="540"/>
        <w:jc w:val="both"/>
        <w:rPr>
          <w:color w:val="000000" w:themeColor="text1"/>
        </w:rPr>
      </w:pPr>
      <w:r w:rsidRPr="00917D45">
        <w:rPr>
          <w:color w:val="000000" w:themeColor="text1"/>
        </w:rPr>
        <w:lastRenderedPageBreak/>
        <w:t xml:space="preserve">2) увеличения суммы коэффициентов, определяемых за каждый календарный год иных засчитываемых в страховой стаж периодов, указанных в </w:t>
      </w:r>
      <w:r w:rsidRPr="00917D45">
        <w:rPr>
          <w:color w:val="000000" w:themeColor="text1"/>
        </w:rPr>
        <w:t>части 12 статьи 15</w:t>
      </w:r>
      <w:r w:rsidRPr="00917D45">
        <w:rPr>
          <w:color w:val="000000" w:themeColor="text1"/>
        </w:rPr>
        <w:t xml:space="preserve"> настоящего Федерального закона, имевших место после 1 января 2015 года до даты назначения страховой пенсии;</w:t>
      </w:r>
    </w:p>
    <w:p w:rsidR="00000000" w:rsidRPr="00917D45" w:rsidRDefault="009B5E44">
      <w:pPr>
        <w:pStyle w:val="ConsPlusNormal"/>
        <w:ind w:firstLine="540"/>
        <w:jc w:val="both"/>
        <w:rPr>
          <w:color w:val="000000" w:themeColor="text1"/>
        </w:rPr>
      </w:pPr>
      <w:bookmarkStart w:id="53" w:name="Par400"/>
      <w:bookmarkEnd w:id="53"/>
      <w:r w:rsidRPr="00917D45">
        <w:rPr>
          <w:color w:val="000000" w:themeColor="text1"/>
        </w:rPr>
        <w:t>3) увеличения по данным индивидуального (персонифицированного) учета в системе обязательного пенсионного</w:t>
      </w:r>
      <w:r w:rsidRPr="00917D45">
        <w:rPr>
          <w:color w:val="000000" w:themeColor="text1"/>
        </w:rPr>
        <w:t xml:space="preserve"> страхования величины индивидуального пенсионного коэффициента, определяемой в порядке, предусмотренном </w:t>
      </w:r>
      <w:r w:rsidRPr="00917D45">
        <w:rPr>
          <w:color w:val="000000" w:themeColor="text1"/>
        </w:rPr>
        <w:t>частью 18 статьи 15</w:t>
      </w:r>
      <w:r w:rsidRPr="00917D45">
        <w:rPr>
          <w:color w:val="000000" w:themeColor="text1"/>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w:t>
      </w:r>
      <w:r w:rsidRPr="00917D45">
        <w:rPr>
          <w:color w:val="000000" w:themeColor="text1"/>
        </w:rPr>
        <w:t>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w:t>
      </w:r>
      <w:r w:rsidRPr="00917D45">
        <w:rPr>
          <w:color w:val="000000" w:themeColor="text1"/>
        </w:rPr>
        <w:t xml:space="preserve">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r w:rsidRPr="00917D45">
        <w:rPr>
          <w:color w:val="000000" w:themeColor="text1"/>
        </w:rPr>
        <w:t>статьями 19</w:t>
      </w:r>
      <w:r w:rsidRPr="00917D45">
        <w:rPr>
          <w:color w:val="000000" w:themeColor="text1"/>
        </w:rPr>
        <w:t xml:space="preserve"> и </w:t>
      </w:r>
      <w:r w:rsidRPr="00917D45">
        <w:rPr>
          <w:color w:val="000000" w:themeColor="text1"/>
        </w:rPr>
        <w:t>20</w:t>
      </w:r>
      <w:r w:rsidRPr="00917D45">
        <w:rPr>
          <w:color w:val="000000" w:themeColor="text1"/>
        </w:rP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w:t>
      </w:r>
      <w:r w:rsidRPr="00917D45">
        <w:rPr>
          <w:color w:val="000000" w:themeColor="text1"/>
        </w:rPr>
        <w:t>щего за годом, в котором была назначена указанная страховая пенсия.</w:t>
      </w:r>
    </w:p>
    <w:p w:rsidR="00000000" w:rsidRPr="00917D45" w:rsidRDefault="009B5E44">
      <w:pPr>
        <w:pStyle w:val="ConsPlusNormal"/>
        <w:ind w:firstLine="540"/>
        <w:jc w:val="both"/>
        <w:rPr>
          <w:color w:val="000000" w:themeColor="text1"/>
        </w:rPr>
      </w:pPr>
      <w:bookmarkStart w:id="54" w:name="Par401"/>
      <w:bookmarkEnd w:id="54"/>
      <w:r w:rsidRPr="00917D45">
        <w:rPr>
          <w:color w:val="000000" w:themeColor="text1"/>
        </w:rP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r w:rsidRPr="00917D45">
        <w:rPr>
          <w:color w:val="000000" w:themeColor="text1"/>
        </w:rPr>
        <w:t>пу</w:t>
      </w:r>
      <w:r w:rsidRPr="00917D45">
        <w:rPr>
          <w:color w:val="000000" w:themeColor="text1"/>
        </w:rPr>
        <w:t>нктом 3 части 2</w:t>
      </w:r>
      <w:r w:rsidRPr="00917D45">
        <w:rPr>
          <w:color w:val="000000" w:themeColor="text1"/>
        </w:rPr>
        <w:t xml:space="preserve"> настоящей статьи, осуществляется по формуле:</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СПст = СПстп + (ИПКi / К / КН x СПК),</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где СПст - размер страховой пенсии по старости, страховой пенсии по инвалидности, страховой пенсии по случаю потери кормильца;</w:t>
      </w:r>
    </w:p>
    <w:p w:rsidR="00000000" w:rsidRPr="00917D45" w:rsidRDefault="009B5E44">
      <w:pPr>
        <w:pStyle w:val="ConsPlusNormal"/>
        <w:ind w:firstLine="540"/>
        <w:jc w:val="both"/>
        <w:rPr>
          <w:color w:val="000000" w:themeColor="text1"/>
        </w:rPr>
      </w:pPr>
      <w:r w:rsidRPr="00917D45">
        <w:rPr>
          <w:color w:val="000000" w:themeColor="text1"/>
        </w:rPr>
        <w:t>СПстп - установленный раз</w:t>
      </w:r>
      <w:r w:rsidRPr="00917D45">
        <w:rPr>
          <w:color w:val="000000" w:themeColor="text1"/>
        </w:rPr>
        <w:t>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000000" w:rsidRPr="00917D45" w:rsidRDefault="009B5E44">
      <w:pPr>
        <w:pStyle w:val="ConsPlusNormal"/>
        <w:ind w:firstLine="540"/>
        <w:jc w:val="both"/>
        <w:rPr>
          <w:color w:val="000000" w:themeColor="text1"/>
        </w:rPr>
      </w:pPr>
      <w:r w:rsidRPr="00917D45">
        <w:rPr>
          <w:color w:val="000000" w:themeColor="text1"/>
        </w:rPr>
        <w:t xml:space="preserve">ИПКi - индивидуальный пенсионный коэффициент по состоянию на 1 </w:t>
      </w:r>
      <w:r w:rsidRPr="00917D45">
        <w:rPr>
          <w:color w:val="000000" w:themeColor="text1"/>
        </w:rPr>
        <w:t>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w:t>
      </w:r>
      <w:r w:rsidRPr="00917D45">
        <w:rPr>
          <w:color w:val="000000" w:themeColor="text1"/>
        </w:rPr>
        <w:t xml:space="preserve">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r w:rsidRPr="00917D45">
        <w:rPr>
          <w:color w:val="000000" w:themeColor="text1"/>
        </w:rPr>
        <w:t>пунктом 3 части 2</w:t>
      </w:r>
      <w:r w:rsidRPr="00917D45">
        <w:rPr>
          <w:color w:val="000000" w:themeColor="text1"/>
        </w:rPr>
        <w:t xml:space="preserve"> настоящей статьи, а для страхов</w:t>
      </w:r>
      <w:r w:rsidRPr="00917D45">
        <w:rPr>
          <w:color w:val="000000" w:themeColor="text1"/>
        </w:rPr>
        <w:t>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 xml:space="preserve">Об увеличении стоимости </w:t>
      </w:r>
      <w:r w:rsidRPr="00917D45">
        <w:rPr>
          <w:color w:val="000000" w:themeColor="text1"/>
        </w:rPr>
        <w:t>одного пенсионного коэффициента см. Справочную информацию.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w:t>
      </w:r>
      <w:r w:rsidRPr="00917D45">
        <w:rPr>
          <w:color w:val="000000" w:themeColor="text1"/>
        </w:rPr>
        <w:t>аховой пенсии по случаю потери кормильца;</w:t>
      </w:r>
    </w:p>
    <w:p w:rsidR="00000000" w:rsidRPr="00917D45" w:rsidRDefault="009B5E44">
      <w:pPr>
        <w:pStyle w:val="ConsPlusNormal"/>
        <w:ind w:firstLine="540"/>
        <w:jc w:val="both"/>
        <w:rPr>
          <w:color w:val="000000" w:themeColor="text1"/>
        </w:rPr>
      </w:pPr>
      <w:r w:rsidRPr="00917D45">
        <w:rPr>
          <w:color w:val="000000" w:themeColor="text1"/>
        </w:rP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r w:rsidRPr="00917D45">
        <w:rPr>
          <w:color w:val="000000" w:themeColor="text1"/>
        </w:rPr>
        <w:t>части 11 статьи 15</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r w:rsidRPr="00917D45">
        <w:rPr>
          <w:color w:val="000000" w:themeColor="text1"/>
        </w:rPr>
        <w:t>КН - коэффициент, для исчисления размера страховой пенс</w:t>
      </w:r>
      <w:r w:rsidRPr="00917D45">
        <w:rPr>
          <w:color w:val="000000" w:themeColor="text1"/>
        </w:rPr>
        <w:t>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w:t>
      </w:r>
      <w:r w:rsidRPr="00917D45">
        <w:rPr>
          <w:color w:val="000000" w:themeColor="text1"/>
        </w:rPr>
        <w:t>ующий перерасчет страховой пенсии по случаю потери кормильца.</w:t>
      </w:r>
    </w:p>
    <w:p w:rsidR="00000000" w:rsidRPr="00917D45" w:rsidRDefault="009B5E44">
      <w:pPr>
        <w:pStyle w:val="ConsPlusNormal"/>
        <w:ind w:firstLine="540"/>
        <w:jc w:val="both"/>
        <w:rPr>
          <w:color w:val="000000" w:themeColor="text1"/>
        </w:rPr>
      </w:pPr>
      <w:bookmarkStart w:id="55" w:name="Par415"/>
      <w:bookmarkEnd w:id="55"/>
      <w:r w:rsidRPr="00917D45">
        <w:rPr>
          <w:color w:val="000000" w:themeColor="text1"/>
        </w:rPr>
        <w:t xml:space="preserve">4. Максимальное значение индивидуального пенсионного коэффициента при перерасчете страховой пенсии, предусмотренном </w:t>
      </w:r>
      <w:r w:rsidRPr="00917D45">
        <w:rPr>
          <w:color w:val="000000" w:themeColor="text1"/>
        </w:rPr>
        <w:t>пунктом 3 части 2</w:t>
      </w:r>
      <w:r w:rsidRPr="00917D45">
        <w:rPr>
          <w:color w:val="000000" w:themeColor="text1"/>
        </w:rPr>
        <w:t xml:space="preserve"> настоящей статьи, у</w:t>
      </w:r>
      <w:r w:rsidRPr="00917D45">
        <w:rPr>
          <w:color w:val="000000" w:themeColor="text1"/>
        </w:rPr>
        <w:t>читывается в размере:</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Отношения по формированию пенсионных накоплений регулируются Федеральным законом от 15.12.2001 N 167-ФЗ, статьями 33.1 и 33.3 которого установлены тарифы страховых взносов и порядок определения варианта п</w:t>
      </w:r>
      <w:r w:rsidRPr="00917D45">
        <w:rPr>
          <w:color w:val="000000" w:themeColor="text1"/>
        </w:rPr>
        <w:t>енсионного обеспечения застрахованных лиц.</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lastRenderedPageBreak/>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N 212-ФЗ "О страховых взносах </w:t>
      </w:r>
      <w:r w:rsidRPr="00917D45">
        <w:rPr>
          <w:color w:val="000000" w:themeColor="text1"/>
        </w:rPr>
        <w:t>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RPr="00917D45" w:rsidRDefault="009B5E44">
      <w:pPr>
        <w:pStyle w:val="ConsPlusNormal"/>
        <w:ind w:firstLine="540"/>
        <w:jc w:val="both"/>
        <w:rPr>
          <w:color w:val="000000" w:themeColor="text1"/>
        </w:rPr>
      </w:pPr>
      <w:r w:rsidRPr="00917D45">
        <w:rPr>
          <w:color w:val="000000" w:themeColor="text1"/>
        </w:rPr>
        <w:t>2) 1,875 - для застрахованных лиц, у которых в соответствующем году формируются пенсионные накопления за сч</w:t>
      </w:r>
      <w:r w:rsidRPr="00917D45">
        <w:rPr>
          <w:color w:val="000000" w:themeColor="text1"/>
        </w:rPr>
        <w:t xml:space="preserve">ет страховых взносов на обязательное пенсионное страхование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w:t>
      </w:r>
      <w:r w:rsidRPr="00917D45">
        <w:rPr>
          <w:color w:val="000000" w:themeColor="text1"/>
        </w:rPr>
        <w:t>обязательного медицинского страхования".</w:t>
      </w:r>
    </w:p>
    <w:p w:rsidR="00000000" w:rsidRPr="00917D45" w:rsidRDefault="009B5E44">
      <w:pPr>
        <w:pStyle w:val="ConsPlusNormal"/>
        <w:ind w:firstLine="540"/>
        <w:jc w:val="both"/>
        <w:rPr>
          <w:color w:val="000000" w:themeColor="text1"/>
        </w:rPr>
      </w:pPr>
      <w:bookmarkStart w:id="56" w:name="Par422"/>
      <w:bookmarkEnd w:id="56"/>
      <w:r w:rsidRPr="00917D45">
        <w:rPr>
          <w:color w:val="000000" w:themeColor="text1"/>
        </w:rPr>
        <w:t xml:space="preserve">5. Детям, указанным в </w:t>
      </w:r>
      <w:r w:rsidRPr="00917D45">
        <w:rPr>
          <w:color w:val="000000" w:themeColor="text1"/>
        </w:rPr>
        <w:t>пункте 1 части 2 статьи 10</w:t>
      </w:r>
      <w:r w:rsidRPr="00917D45">
        <w:rPr>
          <w:color w:val="000000" w:themeColor="text1"/>
        </w:rPr>
        <w:t xml:space="preserve"> настоящего Федерального закона, потерявшим обоих родителей, размер страховой пенсии по случаю потери кормильца подлежит перер</w:t>
      </w:r>
      <w:r w:rsidRPr="00917D45">
        <w:rPr>
          <w:color w:val="000000" w:themeColor="text1"/>
        </w:rPr>
        <w:t xml:space="preserve">асчету в порядке, предусмотренном </w:t>
      </w:r>
      <w:r w:rsidRPr="00917D45">
        <w:rPr>
          <w:color w:val="000000" w:themeColor="text1"/>
        </w:rPr>
        <w:t>пунктом 3 части 2</w:t>
      </w:r>
      <w:r w:rsidRPr="00917D45">
        <w:rPr>
          <w:color w:val="000000" w:themeColor="text1"/>
        </w:rPr>
        <w:t xml:space="preserve"> и </w:t>
      </w:r>
      <w:r w:rsidRPr="00917D45">
        <w:rPr>
          <w:color w:val="000000" w:themeColor="text1"/>
        </w:rPr>
        <w:t>частями 3</w:t>
      </w:r>
      <w:r w:rsidRPr="00917D45">
        <w:rPr>
          <w:color w:val="000000" w:themeColor="text1"/>
        </w:rPr>
        <w:t xml:space="preserve"> и </w:t>
      </w:r>
      <w:r w:rsidRPr="00917D45">
        <w:rPr>
          <w:color w:val="000000" w:themeColor="text1"/>
        </w:rPr>
        <w:t>4</w:t>
      </w:r>
      <w:r w:rsidRPr="00917D45">
        <w:rPr>
          <w:color w:val="000000" w:themeColor="text1"/>
        </w:rP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000000" w:rsidRPr="00917D45" w:rsidRDefault="009B5E44">
      <w:pPr>
        <w:pStyle w:val="ConsPlusNormal"/>
        <w:ind w:firstLine="540"/>
        <w:jc w:val="both"/>
        <w:rPr>
          <w:color w:val="000000" w:themeColor="text1"/>
        </w:rPr>
      </w:pPr>
      <w:r w:rsidRPr="00917D45">
        <w:rPr>
          <w:color w:val="000000" w:themeColor="text1"/>
        </w:rPr>
        <w:t xml:space="preserve">6. Детям, указанным в </w:t>
      </w:r>
      <w:r w:rsidRPr="00917D45">
        <w:rPr>
          <w:color w:val="000000" w:themeColor="text1"/>
        </w:rPr>
        <w:t>пункте 1 части 2 статьи 10</w:t>
      </w:r>
      <w:r w:rsidRPr="00917D45">
        <w:rPr>
          <w:color w:val="000000" w:themeColor="text1"/>
        </w:rPr>
        <w:t xml:space="preserve"> нас</w:t>
      </w:r>
      <w:r w:rsidRPr="00917D45">
        <w:rPr>
          <w:color w:val="000000" w:themeColor="text1"/>
        </w:rPr>
        <w:t xml:space="preserve">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r w:rsidRPr="00917D45">
        <w:rPr>
          <w:color w:val="000000" w:themeColor="text1"/>
        </w:rPr>
        <w:t>пунктом 3 части 2</w:t>
      </w:r>
      <w:r w:rsidRPr="00917D45">
        <w:rPr>
          <w:color w:val="000000" w:themeColor="text1"/>
        </w:rPr>
        <w:t xml:space="preserve"> и </w:t>
      </w:r>
      <w:r w:rsidRPr="00917D45">
        <w:rPr>
          <w:color w:val="000000" w:themeColor="text1"/>
        </w:rPr>
        <w:t>частями 3</w:t>
      </w:r>
      <w:r w:rsidRPr="00917D45">
        <w:rPr>
          <w:color w:val="000000" w:themeColor="text1"/>
        </w:rPr>
        <w:t xml:space="preserve"> и </w:t>
      </w:r>
      <w:r w:rsidRPr="00917D45">
        <w:rPr>
          <w:color w:val="000000" w:themeColor="text1"/>
        </w:rPr>
        <w:t>4</w:t>
      </w:r>
      <w:r w:rsidRPr="00917D45">
        <w:rPr>
          <w:color w:val="000000" w:themeColor="text1"/>
        </w:rPr>
        <w:t xml:space="preserve"> настоящей статьи, исходя из индивидуального пенсионного коэффициента, не учтенного по состоянию на день ее смер</w:t>
      </w:r>
      <w:r w:rsidRPr="00917D45">
        <w:rPr>
          <w:color w:val="000000" w:themeColor="text1"/>
        </w:rPr>
        <w:t>ти, увеличенного в два раза.</w:t>
      </w:r>
    </w:p>
    <w:p w:rsidR="00000000" w:rsidRPr="00917D45" w:rsidRDefault="009B5E44">
      <w:pPr>
        <w:pStyle w:val="ConsPlusNormal"/>
        <w:ind w:firstLine="540"/>
        <w:jc w:val="both"/>
        <w:rPr>
          <w:color w:val="000000" w:themeColor="text1"/>
        </w:rPr>
      </w:pPr>
      <w:r w:rsidRPr="00917D45">
        <w:rPr>
          <w:color w:val="000000" w:themeColor="text1"/>
        </w:rPr>
        <w:t>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w:t>
      </w:r>
      <w:r w:rsidRPr="00917D45">
        <w:rPr>
          <w:color w:val="000000" w:themeColor="text1"/>
        </w:rPr>
        <w:t>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w:t>
      </w:r>
      <w:r w:rsidRPr="00917D45">
        <w:rPr>
          <w:color w:val="000000" w:themeColor="text1"/>
        </w:rPr>
        <w:t>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w:t>
      </w:r>
      <w:r w:rsidRPr="00917D45">
        <w:rPr>
          <w:color w:val="000000" w:themeColor="text1"/>
        </w:rPr>
        <w:t xml:space="preserve">ри этом размер страховой пенсии определяется в соответствии со </w:t>
      </w:r>
      <w:r w:rsidRPr="00917D45">
        <w:rPr>
          <w:color w:val="000000" w:themeColor="text1"/>
        </w:rPr>
        <w:t>статьей 15</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bookmarkStart w:id="57" w:name="Par425"/>
      <w:bookmarkEnd w:id="57"/>
      <w:r w:rsidRPr="00917D45">
        <w:rPr>
          <w:color w:val="000000" w:themeColor="text1"/>
        </w:rPr>
        <w:t xml:space="preserve">8. В случае достижения пенсионером возраста 80 лет, установления I группы </w:t>
      </w:r>
      <w:r w:rsidRPr="00917D45">
        <w:rPr>
          <w:color w:val="000000" w:themeColor="text1"/>
        </w:rPr>
        <w:t>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w:t>
      </w:r>
      <w:r w:rsidRPr="00917D45">
        <w:rPr>
          <w:color w:val="000000" w:themeColor="text1"/>
        </w:rPr>
        <w:t>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w:t>
      </w:r>
      <w:r w:rsidRPr="00917D45">
        <w:rPr>
          <w:color w:val="000000" w:themeColor="text1"/>
        </w:rPr>
        <w:t>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w:t>
      </w:r>
      <w:r w:rsidRPr="00917D45">
        <w:rPr>
          <w:color w:val="000000" w:themeColor="text1"/>
        </w:rPr>
        <w:t>овлены иные районные коэффициенты, выезда пенсионера 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w:t>
      </w:r>
      <w:r w:rsidRPr="00917D45">
        <w:rPr>
          <w:color w:val="000000" w:themeColor="text1"/>
        </w:rPr>
        <w:t>льности, в период которой застрахованное лицо подлежит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выезда пенсионера за пределы</w:t>
      </w:r>
      <w:r w:rsidRPr="00917D45">
        <w:rPr>
          <w:color w:val="000000" w:themeColor="text1"/>
        </w:rPr>
        <w:t xml:space="preserve"> сельской местности на новое место жительства производится соответствующий перерасчет размера фиксированной выплаты к страховой пенсии.</w:t>
      </w:r>
    </w:p>
    <w:p w:rsidR="00000000" w:rsidRPr="00917D45" w:rsidRDefault="009B5E44">
      <w:pPr>
        <w:pStyle w:val="ConsPlusNormal"/>
        <w:ind w:firstLine="540"/>
        <w:jc w:val="both"/>
        <w:rPr>
          <w:color w:val="000000" w:themeColor="text1"/>
        </w:rPr>
      </w:pPr>
      <w:r w:rsidRPr="00917D45">
        <w:rPr>
          <w:color w:val="000000" w:themeColor="text1"/>
        </w:rPr>
        <w:t>9. В случае пропуска лицом срока переосвидетельствования по уважительной причине, определяемой федеральным учреждением м</w:t>
      </w:r>
      <w:r w:rsidRPr="00917D45">
        <w:rPr>
          <w:color w:val="000000" w:themeColor="text1"/>
        </w:rPr>
        <w:t>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w:t>
      </w:r>
      <w:r w:rsidRPr="00917D45">
        <w:rPr>
          <w:color w:val="000000" w:themeColor="text1"/>
        </w:rPr>
        <w:t>ности за указанное время определяется по прежней группе инвалидности.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Действие части 10 статьи 18 приостановлено до 1 января 2017 года Федеральным законом от 29.12.2015 N 385-ФЗ. Об особенностях увеличения страховой пенсии, фи</w:t>
      </w:r>
      <w:r w:rsidRPr="00917D45">
        <w:rPr>
          <w:color w:val="000000" w:themeColor="text1"/>
        </w:rPr>
        <w:t>ксированной выплаты к страховой пенсии в 2016 году см. статьи 5 и 6 Федерального закона от 29.12.2015 N 385-ФЗ.</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bookmarkStart w:id="58" w:name="Par431"/>
      <w:bookmarkEnd w:id="58"/>
      <w:r w:rsidRPr="00917D45">
        <w:rPr>
          <w:color w:val="000000" w:themeColor="text1"/>
        </w:rPr>
        <w:t>10. Размер страховой пенсии ежегодно корректируется в следующем порядке:</w:t>
      </w:r>
    </w:p>
    <w:p w:rsidR="00000000" w:rsidRPr="00917D45" w:rsidRDefault="009B5E44">
      <w:pPr>
        <w:pStyle w:val="ConsPlusNormal"/>
        <w:ind w:firstLine="540"/>
        <w:jc w:val="both"/>
        <w:rPr>
          <w:color w:val="000000" w:themeColor="text1"/>
        </w:rPr>
      </w:pPr>
      <w:r w:rsidRPr="00917D45">
        <w:rPr>
          <w:color w:val="000000" w:themeColor="text1"/>
        </w:rPr>
        <w:t>1) с 1 февраля в связи с установлением стоимости пенсионно</w:t>
      </w:r>
      <w:r w:rsidRPr="00917D45">
        <w:rPr>
          <w:color w:val="000000" w:themeColor="text1"/>
        </w:rPr>
        <w:t>го коэффициента на указанную дату исходя из роста потребительских цен за прошедший год;</w:t>
      </w:r>
    </w:p>
    <w:p w:rsidR="00000000" w:rsidRPr="00917D45" w:rsidRDefault="009B5E44">
      <w:pPr>
        <w:pStyle w:val="ConsPlusNormal"/>
        <w:ind w:firstLine="540"/>
        <w:jc w:val="both"/>
        <w:rPr>
          <w:color w:val="000000" w:themeColor="text1"/>
        </w:rPr>
      </w:pPr>
      <w:r w:rsidRPr="00917D45">
        <w:rPr>
          <w:color w:val="000000" w:themeColor="text1"/>
        </w:rPr>
        <w:lastRenderedPageBreak/>
        <w:t xml:space="preserve">2) с 1 апреля в связи с установлением стоимости пенсионного коэффициента на указанную дату. В случае, если установленная в соответствии с </w:t>
      </w:r>
      <w:r w:rsidRPr="00917D45">
        <w:rPr>
          <w:color w:val="000000" w:themeColor="text1"/>
        </w:rPr>
        <w:t>пунктом 2 части 20 статьи 15</w:t>
      </w:r>
      <w:r w:rsidRPr="00917D45">
        <w:rPr>
          <w:color w:val="000000" w:themeColor="text1"/>
        </w:rP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r w:rsidRPr="00917D45">
        <w:rPr>
          <w:color w:val="000000" w:themeColor="text1"/>
        </w:rPr>
        <w:t>пунктом 1 части 20 статьи 15</w:t>
      </w:r>
      <w:r w:rsidRPr="00917D45">
        <w:rPr>
          <w:color w:val="000000" w:themeColor="text1"/>
        </w:rPr>
        <w:t xml:space="preserve"> настоящего Федерального закона, с 1 апреля производится дополнительное увеличение размера страховой пенсии на указанную разницу.</w:t>
      </w:r>
    </w:p>
    <w:p w:rsidR="00000000" w:rsidRPr="00917D45" w:rsidRDefault="009B5E44">
      <w:pPr>
        <w:pStyle w:val="ConsPlusNormal"/>
        <w:ind w:firstLine="540"/>
        <w:jc w:val="both"/>
        <w:rPr>
          <w:color w:val="000000" w:themeColor="text1"/>
        </w:rPr>
      </w:pP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Пол</w:t>
      </w:r>
      <w:r w:rsidRPr="00917D45">
        <w:rPr>
          <w:color w:val="000000" w:themeColor="text1"/>
        </w:rPr>
        <w:t>ожения настоящего Федерального закона в части установления доли страховой пенсии распространяются на государственных служащих субъектов Российской Федерации и муниципальных служащих, получающих в соответствии с законами и иными нормативными правовыми актам</w:t>
      </w:r>
      <w:r w:rsidRPr="00917D45">
        <w:rPr>
          <w:color w:val="000000" w:themeColor="text1"/>
        </w:rPr>
        <w:t>и субъектов Российской Федерации и актами органов местного самоуправления пенсию за выслугу лет, и применяются к правоотношениям, возникшим с 1 января 2015 года (Федеральный закон от 21.07.2014 N 216-ФЗ).</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outlineLvl w:val="2"/>
        <w:rPr>
          <w:color w:val="000000" w:themeColor="text1"/>
        </w:rPr>
      </w:pPr>
      <w:bookmarkStart w:id="59" w:name="Par439"/>
      <w:bookmarkEnd w:id="59"/>
      <w:r w:rsidRPr="00917D45">
        <w:rPr>
          <w:color w:val="000000" w:themeColor="text1"/>
        </w:rPr>
        <w:t>Статья 19. Доля страхо</w:t>
      </w:r>
      <w:r w:rsidRPr="00917D45">
        <w:rPr>
          <w:color w:val="000000" w:themeColor="text1"/>
        </w:rPr>
        <w:t>вой пенсии по старости, устанавливаемая к пенсии за выслугу лет федеральным государственным гражданским служащим</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bookmarkStart w:id="60" w:name="Par441"/>
      <w:bookmarkEnd w:id="60"/>
      <w:r w:rsidRPr="00917D45">
        <w:rPr>
          <w:color w:val="000000" w:themeColor="text1"/>
        </w:rPr>
        <w:t xml:space="preserve">1. Федеральные государственные гражданские служащие, которым назначена пенсия за выслугу лет в соответствии с Федеральным законом </w:t>
      </w:r>
      <w:r w:rsidRPr="00917D45">
        <w:rPr>
          <w:color w:val="000000" w:themeColor="text1"/>
        </w:rPr>
        <w:t xml:space="preserve">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r w:rsidRPr="00917D45">
        <w:rPr>
          <w:color w:val="000000" w:themeColor="text1"/>
        </w:rPr>
        <w:t>части 2</w:t>
      </w:r>
      <w:r w:rsidRPr="00917D45">
        <w:rPr>
          <w:color w:val="000000" w:themeColor="text1"/>
        </w:rPr>
        <w:t xml:space="preserve"> настоящей статьи, по их заявлению</w:t>
      </w:r>
      <w:r w:rsidRPr="00917D45">
        <w:rPr>
          <w:color w:val="000000" w:themeColor="text1"/>
        </w:rPr>
        <w:t xml:space="preserve"> (вместо перерасчета страховой пенсии по старости, предусмотренного </w:t>
      </w:r>
      <w:r w:rsidRPr="00917D45">
        <w:rPr>
          <w:color w:val="000000" w:themeColor="text1"/>
        </w:rPr>
        <w:t>пунктом 3 части 2 статьи 18</w:t>
      </w:r>
      <w:r w:rsidRPr="00917D45">
        <w:rPr>
          <w:color w:val="000000" w:themeColor="text1"/>
        </w:rPr>
        <w:t xml:space="preserve"> настоящего Федерального закона) по достижении возраста, дающего право на страховую пенсию по старости (в том числе досрочную), имею</w:t>
      </w:r>
      <w:r w:rsidRPr="00917D45">
        <w:rPr>
          <w:color w:val="000000" w:themeColor="text1"/>
        </w:rPr>
        <w:t>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w:t>
      </w:r>
      <w:r w:rsidRPr="00917D45">
        <w:rPr>
          <w:color w:val="000000" w:themeColor="text1"/>
        </w:rPr>
        <w:t xml:space="preserve">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r w:rsidRPr="00917D45">
        <w:rPr>
          <w:color w:val="000000" w:themeColor="text1"/>
        </w:rPr>
        <w:t xml:space="preserve">пунктом 3 части 2 статьи </w:t>
      </w:r>
      <w:r w:rsidRPr="00917D45">
        <w:rPr>
          <w:color w:val="000000" w:themeColor="text1"/>
        </w:rPr>
        <w:t>18</w:t>
      </w:r>
      <w:r w:rsidRPr="00917D45">
        <w:rPr>
          <w:color w:val="000000" w:themeColor="text1"/>
        </w:rPr>
        <w:t xml:space="preserve"> настоящего Федерального закона, а также в целях перерасчета размера доли страховой пенсии по старости, предусмотренного </w:t>
      </w:r>
      <w:r w:rsidRPr="00917D45">
        <w:rPr>
          <w:color w:val="000000" w:themeColor="text1"/>
        </w:rPr>
        <w:t>частью 4</w:t>
      </w:r>
      <w:r w:rsidRPr="00917D45">
        <w:rPr>
          <w:color w:val="000000" w:themeColor="text1"/>
        </w:rPr>
        <w:t xml:space="preserve"> настоящей статьи.</w:t>
      </w:r>
    </w:p>
    <w:p w:rsidR="00000000" w:rsidRPr="00917D45" w:rsidRDefault="009B5E44">
      <w:pPr>
        <w:pStyle w:val="ConsPlusNormal"/>
        <w:ind w:firstLine="540"/>
        <w:jc w:val="both"/>
        <w:rPr>
          <w:color w:val="000000" w:themeColor="text1"/>
        </w:rPr>
      </w:pPr>
      <w:bookmarkStart w:id="61" w:name="Par442"/>
      <w:bookmarkEnd w:id="61"/>
      <w:r w:rsidRPr="00917D45">
        <w:rPr>
          <w:color w:val="000000" w:themeColor="text1"/>
        </w:rPr>
        <w:t xml:space="preserve">2. В страховой стаж, предусмотренный </w:t>
      </w:r>
      <w:r w:rsidRPr="00917D45">
        <w:rPr>
          <w:color w:val="000000" w:themeColor="text1"/>
        </w:rPr>
        <w:t>частью 1</w:t>
      </w:r>
      <w:r w:rsidRPr="00917D45">
        <w:rPr>
          <w:color w:val="000000" w:themeColor="text1"/>
        </w:rPr>
        <w:t xml:space="preserve"> настоящей статьи, включаются периоды работы и (или) иной деятельности, предусмотренные </w:t>
      </w:r>
      <w:r w:rsidRPr="00917D45">
        <w:rPr>
          <w:color w:val="000000" w:themeColor="text1"/>
        </w:rPr>
        <w:t>статьей 11</w:t>
      </w:r>
      <w:r w:rsidRPr="00917D45">
        <w:rPr>
          <w:color w:val="000000" w:themeColor="text1"/>
        </w:rPr>
        <w:t xml:space="preserve"> настоящего Федерального закона, в </w:t>
      </w:r>
      <w:r w:rsidRPr="00917D45">
        <w:rPr>
          <w:color w:val="000000" w:themeColor="text1"/>
        </w:rPr>
        <w:t>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статьей 19 Федерального закона от 15 декабря 2001 года N 166-ФЗ "О государственном пенсионном обеспеч</w:t>
      </w:r>
      <w:r w:rsidRPr="00917D45">
        <w:rPr>
          <w:color w:val="000000" w:themeColor="text1"/>
        </w:rPr>
        <w:t>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000000" w:rsidRPr="00917D45" w:rsidRDefault="009B5E44">
      <w:pPr>
        <w:pStyle w:val="ConsPlusNormal"/>
        <w:ind w:firstLine="540"/>
        <w:jc w:val="both"/>
        <w:rPr>
          <w:color w:val="000000" w:themeColor="text1"/>
        </w:rPr>
      </w:pPr>
      <w:r w:rsidRPr="00917D45">
        <w:rPr>
          <w:color w:val="000000" w:themeColor="text1"/>
        </w:rPr>
        <w:t>3. Размер доли страховой пенсии по старости определяется по формуле:</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СД = (СДс / СПКк + ИПКi) x СПК,</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где СД - размер доли страховой пенсии по старости;</w:t>
      </w:r>
    </w:p>
    <w:p w:rsidR="00000000" w:rsidRPr="00917D45" w:rsidRDefault="009B5E44">
      <w:pPr>
        <w:pStyle w:val="ConsPlusNormal"/>
        <w:ind w:firstLine="540"/>
        <w:jc w:val="both"/>
        <w:rPr>
          <w:color w:val="000000" w:themeColor="text1"/>
        </w:rPr>
      </w:pPr>
      <w:r w:rsidRPr="00917D45">
        <w:rPr>
          <w:color w:val="000000" w:themeColor="text1"/>
        </w:rPr>
        <w:t>СДс - размер доли страховой части трудовой пенсии по старости, исчисленный в соответствии со статьей 17.1 Федерального закона от 17 декабря 2001 года N 173-ФЗ "О трудовых п</w:t>
      </w:r>
      <w:r w:rsidRPr="00917D45">
        <w:rPr>
          <w:color w:val="000000" w:themeColor="text1"/>
        </w:rPr>
        <w:t>енсиях в Российской Федерации" по состоянию на 31 декабря 2014 года;</w:t>
      </w:r>
    </w:p>
    <w:p w:rsidR="00000000" w:rsidRPr="00917D45" w:rsidRDefault="009B5E44">
      <w:pPr>
        <w:pStyle w:val="ConsPlusNormal"/>
        <w:ind w:firstLine="540"/>
        <w:jc w:val="both"/>
        <w:rPr>
          <w:color w:val="000000" w:themeColor="text1"/>
        </w:rPr>
      </w:pPr>
      <w:r w:rsidRPr="00917D45">
        <w:rPr>
          <w:color w:val="000000" w:themeColor="text1"/>
        </w:rPr>
        <w:t xml:space="preserve">СПКк - стоимость одного пенсионного коэффициента, предусмотренная </w:t>
      </w:r>
      <w:r w:rsidRPr="00917D45">
        <w:rPr>
          <w:color w:val="000000" w:themeColor="text1"/>
        </w:rPr>
        <w:t>частью 10 статьи 15</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r w:rsidRPr="00917D45">
        <w:rPr>
          <w:color w:val="000000" w:themeColor="text1"/>
        </w:rPr>
        <w:t xml:space="preserve">ИПКi - величина индивидуального пенсионного коэффициента, определенного по формуле, предусмотренной </w:t>
      </w:r>
      <w:r w:rsidRPr="00917D45">
        <w:rPr>
          <w:color w:val="000000" w:themeColor="text1"/>
        </w:rPr>
        <w:t>частью 18 статьи 15</w:t>
      </w:r>
      <w:r w:rsidRPr="00917D45">
        <w:rPr>
          <w:color w:val="000000" w:themeColor="text1"/>
        </w:rPr>
        <w:t xml:space="preserve"> настоящего Федерального закона, исходя из суммы страховых взносов, поступи</w:t>
      </w:r>
      <w:r w:rsidRPr="00917D45">
        <w:rPr>
          <w:color w:val="000000" w:themeColor="text1"/>
        </w:rPr>
        <w:t>вших за период со дня назначения пенсии за выслугу лет к страховой пенсии по старости в соответствии с Федеральным законом от 15 декабря 2001 года N 166-ФЗ "О государственном пенсионном обеспечении в Российской Федерации" до дня, с которого устанавливается</w:t>
      </w:r>
      <w:r w:rsidRPr="00917D45">
        <w:rPr>
          <w:color w:val="000000" w:themeColor="text1"/>
        </w:rPr>
        <w:t xml:space="preserve"> доля страховой пенсии по старости;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Об увеличении стоимости одного пенсионного коэффициента см. Справочную информацию.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lastRenderedPageBreak/>
        <w:t>СПК - стоимость одного пенсионного коэффициента по состоянию на день, с которого назначается доля страхово</w:t>
      </w:r>
      <w:r w:rsidRPr="00917D45">
        <w:rPr>
          <w:color w:val="000000" w:themeColor="text1"/>
        </w:rPr>
        <w:t>й пенсии по старости.</w:t>
      </w:r>
    </w:p>
    <w:p w:rsidR="00000000" w:rsidRPr="00917D45" w:rsidRDefault="009B5E44">
      <w:pPr>
        <w:pStyle w:val="ConsPlusNormal"/>
        <w:ind w:firstLine="540"/>
        <w:jc w:val="both"/>
        <w:rPr>
          <w:color w:val="000000" w:themeColor="text1"/>
        </w:rPr>
      </w:pPr>
      <w:bookmarkStart w:id="62" w:name="Par456"/>
      <w:bookmarkEnd w:id="62"/>
      <w:r w:rsidRPr="00917D45">
        <w:rPr>
          <w:color w:val="000000" w:themeColor="text1"/>
        </w:rPr>
        <w:t>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w:t>
      </w:r>
      <w:r w:rsidRPr="00917D45">
        <w:rPr>
          <w:color w:val="000000" w:themeColor="text1"/>
        </w:rPr>
        <w:t xml:space="preserve">енсионных коэффициентов, определяемой в порядке, предусмотренном </w:t>
      </w:r>
      <w:r w:rsidRPr="00917D45">
        <w:rPr>
          <w:color w:val="000000" w:themeColor="text1"/>
        </w:rPr>
        <w:t>частью 18 статьи 15</w:t>
      </w:r>
      <w:r w:rsidRPr="00917D45">
        <w:rPr>
          <w:color w:val="000000" w:themeColor="text1"/>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w:t>
      </w:r>
      <w:r w:rsidRPr="00917D45">
        <w:rPr>
          <w:color w:val="000000" w:themeColor="text1"/>
        </w:rPr>
        <w:t>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СД = СДп + ИПКi x СПК,</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где СД - размер доли страховой п</w:t>
      </w:r>
      <w:r w:rsidRPr="00917D45">
        <w:rPr>
          <w:color w:val="000000" w:themeColor="text1"/>
        </w:rPr>
        <w:t>енсии по старости;</w:t>
      </w:r>
    </w:p>
    <w:p w:rsidR="00000000" w:rsidRPr="00917D45" w:rsidRDefault="009B5E44">
      <w:pPr>
        <w:pStyle w:val="ConsPlusNormal"/>
        <w:ind w:firstLine="540"/>
        <w:jc w:val="both"/>
        <w:rPr>
          <w:color w:val="000000" w:themeColor="text1"/>
        </w:rPr>
      </w:pPr>
      <w:r w:rsidRPr="00917D45">
        <w:rPr>
          <w:color w:val="000000" w:themeColor="text1"/>
        </w:rPr>
        <w:t>СДп - установленный размер доли страховой пенсии по старости по состоянию на 31 июля года, в котором производится соответствующий перерасчет;</w:t>
      </w:r>
    </w:p>
    <w:p w:rsidR="00000000" w:rsidRPr="00917D45" w:rsidRDefault="009B5E44">
      <w:pPr>
        <w:pStyle w:val="ConsPlusNormal"/>
        <w:ind w:firstLine="540"/>
        <w:jc w:val="both"/>
        <w:rPr>
          <w:color w:val="000000" w:themeColor="text1"/>
        </w:rPr>
      </w:pPr>
      <w:r w:rsidRPr="00917D45">
        <w:rPr>
          <w:color w:val="000000" w:themeColor="text1"/>
        </w:rPr>
        <w:t>ИПКi - индивидуальный пенсионный коэффициент, учтенный по состоянию на 1 января года, в котором</w:t>
      </w:r>
      <w:r w:rsidRPr="00917D45">
        <w:rPr>
          <w:color w:val="000000" w:themeColor="text1"/>
        </w:rPr>
        <w:t xml:space="preserve"> производится соответствующий перерасчет, определяемый по формуле, предусмотренной </w:t>
      </w:r>
      <w:r w:rsidRPr="00917D45">
        <w:rPr>
          <w:color w:val="000000" w:themeColor="text1"/>
        </w:rPr>
        <w:t>частью 18 статьи 15</w:t>
      </w:r>
      <w:r w:rsidRPr="00917D45">
        <w:rPr>
          <w:color w:val="000000" w:themeColor="text1"/>
        </w:rP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w:t>
      </w:r>
      <w:r w:rsidRPr="00917D45">
        <w:rPr>
          <w:color w:val="000000" w:themeColor="text1"/>
        </w:rPr>
        <w:t>рерасчете, предусмотренном настоящей частью;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Об увеличении стоимости одного пенсионного коэффициента см. Справочную информацию.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СПК - стоимость одного пенсионного коэффициента по состоянию на день, с которого производится соо</w:t>
      </w:r>
      <w:r w:rsidRPr="00917D45">
        <w:rPr>
          <w:color w:val="000000" w:themeColor="text1"/>
        </w:rPr>
        <w:t>тветствующий перерасчет размера доли страховой пенсии по старости.</w:t>
      </w:r>
    </w:p>
    <w:p w:rsidR="00000000" w:rsidRPr="00917D45" w:rsidRDefault="009B5E44">
      <w:pPr>
        <w:pStyle w:val="ConsPlusNormal"/>
        <w:ind w:firstLine="540"/>
        <w:jc w:val="both"/>
        <w:rPr>
          <w:color w:val="000000" w:themeColor="text1"/>
        </w:rPr>
      </w:pPr>
      <w:r w:rsidRPr="00917D45">
        <w:rPr>
          <w:color w:val="000000" w:themeColor="text1"/>
        </w:rP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Отношения по формированию пенсионных накоплений регулируются Федеральным законом от 15.12.2001 N 167-ФЗ, статьями 33.1 и 33.3 которого установлены тарифы страховых взносов и порядок определения варианта пенсионного обеспечения застрахованных лиц.</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1) 3,0 -</w:t>
      </w:r>
      <w:r w:rsidRPr="00917D45">
        <w:rPr>
          <w:color w:val="000000" w:themeColor="text1"/>
        </w:rPr>
        <w:t xml:space="preserve">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N 212-ФЗ "О страховых взносах в Пенсио</w:t>
      </w:r>
      <w:r w:rsidRPr="00917D45">
        <w:rPr>
          <w:color w:val="000000" w:themeColor="text1"/>
        </w:rPr>
        <w:t>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RPr="00917D45" w:rsidRDefault="009B5E44">
      <w:pPr>
        <w:pStyle w:val="ConsPlusNormal"/>
        <w:ind w:firstLine="540"/>
        <w:jc w:val="both"/>
        <w:rPr>
          <w:color w:val="000000" w:themeColor="text1"/>
        </w:rPr>
      </w:pPr>
      <w:r w:rsidRPr="00917D45">
        <w:rPr>
          <w:color w:val="000000" w:themeColor="text1"/>
        </w:rPr>
        <w:t>2) 1,875 - для застрахованных лиц, у которых в соответствующем году формируются пенсионные накопления за счет страх</w:t>
      </w:r>
      <w:r w:rsidRPr="00917D45">
        <w:rPr>
          <w:color w:val="000000" w:themeColor="text1"/>
        </w:rPr>
        <w:t>овых взносов на обязательное пенсионное страхование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w:t>
      </w:r>
      <w:r w:rsidRPr="00917D45">
        <w:rPr>
          <w:color w:val="000000" w:themeColor="text1"/>
        </w:rPr>
        <w:t>ьного медицинского страхования".</w:t>
      </w:r>
    </w:p>
    <w:p w:rsidR="00000000" w:rsidRPr="00917D45" w:rsidRDefault="009B5E44">
      <w:pPr>
        <w:pStyle w:val="ConsPlusNormal"/>
        <w:ind w:firstLine="540"/>
        <w:jc w:val="both"/>
        <w:rPr>
          <w:color w:val="000000" w:themeColor="text1"/>
        </w:rPr>
      </w:pPr>
      <w:r w:rsidRPr="00917D45">
        <w:rPr>
          <w:color w:val="000000" w:themeColor="text1"/>
        </w:rPr>
        <w:t>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w:t>
      </w:r>
      <w:r w:rsidRPr="00917D45">
        <w:rPr>
          <w:color w:val="000000" w:themeColor="text1"/>
        </w:rPr>
        <w:t xml:space="preserve">оящим Федеральным </w:t>
      </w:r>
      <w:r w:rsidRPr="00917D45">
        <w:rPr>
          <w:color w:val="000000" w:themeColor="text1"/>
        </w:rPr>
        <w:t>законом</w:t>
      </w:r>
      <w:r w:rsidRPr="00917D45">
        <w:rPr>
          <w:color w:val="000000" w:themeColor="text1"/>
        </w:rPr>
        <w:t xml:space="preserve"> для страховой пенсии по старости, за исключением случаев, предусмотренных </w:t>
      </w:r>
      <w:r w:rsidRPr="00917D45">
        <w:rPr>
          <w:color w:val="000000" w:themeColor="text1"/>
        </w:rPr>
        <w:t>частями 15</w:t>
      </w:r>
      <w:r w:rsidRPr="00917D45">
        <w:rPr>
          <w:color w:val="000000" w:themeColor="text1"/>
        </w:rPr>
        <w:t xml:space="preserve"> - </w:t>
      </w:r>
      <w:r w:rsidRPr="00917D45">
        <w:rPr>
          <w:color w:val="000000" w:themeColor="text1"/>
        </w:rPr>
        <w:t>17 статьи 15</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bookmarkStart w:id="63" w:name="Par477"/>
      <w:bookmarkEnd w:id="63"/>
      <w:r w:rsidRPr="00917D45">
        <w:rPr>
          <w:color w:val="000000" w:themeColor="text1"/>
        </w:rPr>
        <w:t>Статья 20.</w:t>
      </w:r>
      <w:r w:rsidRPr="00917D45">
        <w:rPr>
          <w:color w:val="000000" w:themeColor="text1"/>
        </w:rPr>
        <w:t xml:space="preserve"> Доля страховой пенсии по старости, устанавливаемая к пенсии за выслугу лет гражданам из числа работников летно-испытательного состава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bookmarkStart w:id="64" w:name="Par479"/>
      <w:bookmarkEnd w:id="64"/>
      <w:r w:rsidRPr="00917D45">
        <w:rPr>
          <w:color w:val="000000" w:themeColor="text1"/>
        </w:rPr>
        <w:t>1. Граждане из числа работников летно-испытательного состава, которым назначена пенсия за выслугу лет в соот</w:t>
      </w:r>
      <w:r w:rsidRPr="00917D45">
        <w:rPr>
          <w:color w:val="000000" w:themeColor="text1"/>
        </w:rPr>
        <w:t xml:space="preserve">ветствии с Федеральным законом от 15 декабря 2001 года N 166-ФЗ "О государственном пенсионном обеспечении в Российской Федерации", имеющие не менее 15 лет страхового стажа, в который </w:t>
      </w:r>
      <w:r w:rsidRPr="00917D45">
        <w:rPr>
          <w:color w:val="000000" w:themeColor="text1"/>
        </w:rPr>
        <w:lastRenderedPageBreak/>
        <w:t xml:space="preserve">включаются периоды, указанные в </w:t>
      </w:r>
      <w:r w:rsidRPr="00917D45">
        <w:rPr>
          <w:color w:val="000000" w:themeColor="text1"/>
        </w:rPr>
        <w:t>части 2</w:t>
      </w:r>
      <w:r w:rsidRPr="00917D45">
        <w:rPr>
          <w:color w:val="000000" w:themeColor="text1"/>
        </w:rPr>
        <w:t xml:space="preserve"> наст</w:t>
      </w:r>
      <w:r w:rsidRPr="00917D45">
        <w:rPr>
          <w:color w:val="000000" w:themeColor="text1"/>
        </w:rPr>
        <w:t xml:space="preserve">оящей статьи, по их заявлению (вместо перерасчета страховой пенсии по старости, предусмотренного </w:t>
      </w:r>
      <w:r w:rsidRPr="00917D45">
        <w:rPr>
          <w:color w:val="000000" w:themeColor="text1"/>
        </w:rPr>
        <w:t>пунктом 3 части 2 статьи 18</w:t>
      </w:r>
      <w:r w:rsidRPr="00917D45">
        <w:rPr>
          <w:color w:val="000000" w:themeColor="text1"/>
        </w:rPr>
        <w:t xml:space="preserve"> настоящего Федерального закона) имеют право на получение доли страховой пенсии по старости, устанавлив</w:t>
      </w:r>
      <w:r w:rsidRPr="00917D45">
        <w:rPr>
          <w:color w:val="000000" w:themeColor="text1"/>
        </w:rPr>
        <w:t>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w:t>
      </w:r>
      <w:r w:rsidRPr="00917D45">
        <w:rPr>
          <w:color w:val="000000" w:themeColor="text1"/>
        </w:rPr>
        <w:t xml:space="preserve">анные индивидуальные пенсионные коэффициенты не могут быть использованы в целях перерасчета страховой пенсии по старости, предусмотренного </w:t>
      </w:r>
      <w:r w:rsidRPr="00917D45">
        <w:rPr>
          <w:color w:val="000000" w:themeColor="text1"/>
        </w:rPr>
        <w:t>пунктом 3 части 2 статьи 18</w:t>
      </w:r>
      <w:r w:rsidRPr="00917D45">
        <w:rPr>
          <w:color w:val="000000" w:themeColor="text1"/>
        </w:rPr>
        <w:t xml:space="preserve"> настоящего Федерального закона, а также в целях перерасчета </w:t>
      </w:r>
      <w:r w:rsidRPr="00917D45">
        <w:rPr>
          <w:color w:val="000000" w:themeColor="text1"/>
        </w:rPr>
        <w:t xml:space="preserve">размера доли страховой пенсии по старости, предусмотренного </w:t>
      </w:r>
      <w:r w:rsidRPr="00917D45">
        <w:rPr>
          <w:color w:val="000000" w:themeColor="text1"/>
        </w:rPr>
        <w:t>частью 4</w:t>
      </w:r>
      <w:r w:rsidRPr="00917D45">
        <w:rPr>
          <w:color w:val="000000" w:themeColor="text1"/>
        </w:rPr>
        <w:t xml:space="preserve"> настоящей статьи.</w:t>
      </w:r>
    </w:p>
    <w:p w:rsidR="00000000" w:rsidRPr="00917D45" w:rsidRDefault="009B5E44">
      <w:pPr>
        <w:pStyle w:val="ConsPlusNormal"/>
        <w:ind w:firstLine="540"/>
        <w:jc w:val="both"/>
        <w:rPr>
          <w:color w:val="000000" w:themeColor="text1"/>
        </w:rPr>
      </w:pPr>
      <w:bookmarkStart w:id="65" w:name="Par480"/>
      <w:bookmarkEnd w:id="65"/>
      <w:r w:rsidRPr="00917D45">
        <w:rPr>
          <w:color w:val="000000" w:themeColor="text1"/>
        </w:rPr>
        <w:t xml:space="preserve">2. В страховой стаж, предусмотренный </w:t>
      </w:r>
      <w:r w:rsidRPr="00917D45">
        <w:rPr>
          <w:color w:val="000000" w:themeColor="text1"/>
        </w:rPr>
        <w:t>частью 1</w:t>
      </w:r>
      <w:r w:rsidRPr="00917D45">
        <w:rPr>
          <w:color w:val="000000" w:themeColor="text1"/>
        </w:rPr>
        <w:t xml:space="preserve"> настоящей статьи, включаются периоды работы и (или)</w:t>
      </w:r>
      <w:r w:rsidRPr="00917D45">
        <w:rPr>
          <w:color w:val="000000" w:themeColor="text1"/>
        </w:rPr>
        <w:t xml:space="preserve"> иной деятельности, предусмотренные </w:t>
      </w:r>
      <w:r w:rsidRPr="00917D45">
        <w:rPr>
          <w:color w:val="000000" w:themeColor="text1"/>
        </w:rPr>
        <w:t>статьей 11</w:t>
      </w:r>
      <w:r w:rsidRPr="00917D45">
        <w:rPr>
          <w:color w:val="000000" w:themeColor="text1"/>
        </w:rPr>
        <w:t xml:space="preserve"> настоящего Федерального закона, и периоды, засчитываемые в страховой стаж наравне с периодами работы</w:t>
      </w:r>
      <w:r w:rsidRPr="00917D45">
        <w:rPr>
          <w:color w:val="000000" w:themeColor="text1"/>
        </w:rPr>
        <w:t xml:space="preserve"> и (или) иной деятельности и предусмотренные </w:t>
      </w:r>
      <w:r w:rsidRPr="00917D45">
        <w:rPr>
          <w:color w:val="000000" w:themeColor="text1"/>
        </w:rPr>
        <w:t>статьей 12</w:t>
      </w:r>
      <w:r w:rsidRPr="00917D45">
        <w:rPr>
          <w:color w:val="000000" w:themeColor="text1"/>
        </w:rPr>
        <w:t xml:space="preserve"> настоящего Федерального закона, в том числе периоды работы (службы) и иной деятельности, учтенные при исчислении выс</w:t>
      </w:r>
      <w:r w:rsidRPr="00917D45">
        <w:rPr>
          <w:color w:val="000000" w:themeColor="text1"/>
        </w:rPr>
        <w:t>луги для назначения пенсии за выслугу лет в соответствии с Федеральным законом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w:t>
      </w:r>
      <w:r w:rsidRPr="00917D45">
        <w:rPr>
          <w:color w:val="000000" w:themeColor="text1"/>
        </w:rPr>
        <w:t>ой пенсии по старости, к которой была установлена пенсия за выслугу лет.</w:t>
      </w:r>
    </w:p>
    <w:p w:rsidR="00000000" w:rsidRPr="00917D45" w:rsidRDefault="009B5E44">
      <w:pPr>
        <w:pStyle w:val="ConsPlusNormal"/>
        <w:ind w:firstLine="540"/>
        <w:jc w:val="both"/>
        <w:rPr>
          <w:color w:val="000000" w:themeColor="text1"/>
        </w:rPr>
      </w:pPr>
      <w:r w:rsidRPr="00917D45">
        <w:rPr>
          <w:color w:val="000000" w:themeColor="text1"/>
        </w:rPr>
        <w:t>3. Размер доли страховой пенсии по старости определяется по формуле:</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СД = (СДс / СПКк + ИПКi) x СПК,</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где СД - размер доли страховой пенсии по старости;</w:t>
      </w:r>
    </w:p>
    <w:p w:rsidR="00000000" w:rsidRPr="00917D45" w:rsidRDefault="009B5E44">
      <w:pPr>
        <w:pStyle w:val="ConsPlusNormal"/>
        <w:ind w:firstLine="540"/>
        <w:jc w:val="both"/>
        <w:rPr>
          <w:color w:val="000000" w:themeColor="text1"/>
        </w:rPr>
      </w:pPr>
      <w:r w:rsidRPr="00917D45">
        <w:rPr>
          <w:color w:val="000000" w:themeColor="text1"/>
        </w:rPr>
        <w:t>СДс - размер доли страховой ч</w:t>
      </w:r>
      <w:r w:rsidRPr="00917D45">
        <w:rPr>
          <w:color w:val="000000" w:themeColor="text1"/>
        </w:rPr>
        <w:t>асти трудовой пенсии по старости, исчисленный в соответствии со статьей 17.2 Федерального закона от 17 декабря 2001 года N 173-ФЗ "О трудовых пенсиях в Российской Федерации" по состоянию на 31 декабря 2014 года;</w:t>
      </w:r>
    </w:p>
    <w:p w:rsidR="00000000" w:rsidRPr="00917D45" w:rsidRDefault="009B5E44">
      <w:pPr>
        <w:pStyle w:val="ConsPlusNormal"/>
        <w:ind w:firstLine="540"/>
        <w:jc w:val="both"/>
        <w:rPr>
          <w:color w:val="000000" w:themeColor="text1"/>
        </w:rPr>
      </w:pPr>
      <w:r w:rsidRPr="00917D45">
        <w:rPr>
          <w:color w:val="000000" w:themeColor="text1"/>
        </w:rPr>
        <w:t>СПКк - стоимость одного пенсионного коэффици</w:t>
      </w:r>
      <w:r w:rsidRPr="00917D45">
        <w:rPr>
          <w:color w:val="000000" w:themeColor="text1"/>
        </w:rPr>
        <w:t xml:space="preserve">ента, предусмотренная </w:t>
      </w:r>
      <w:r w:rsidRPr="00917D45">
        <w:rPr>
          <w:color w:val="000000" w:themeColor="text1"/>
        </w:rPr>
        <w:t>частью 10 статьи 15</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r w:rsidRPr="00917D45">
        <w:rPr>
          <w:color w:val="000000" w:themeColor="text1"/>
        </w:rPr>
        <w:t>ИПКi - индивидуальный пенс</w:t>
      </w:r>
      <w:r w:rsidRPr="00917D45">
        <w:rPr>
          <w:color w:val="000000" w:themeColor="text1"/>
        </w:rPr>
        <w:t xml:space="preserve">ионный коэффициент, определенный по формуле, предусмотренной </w:t>
      </w:r>
      <w:r w:rsidRPr="00917D45">
        <w:rPr>
          <w:color w:val="000000" w:themeColor="text1"/>
        </w:rPr>
        <w:t>частью 18 статьи 15</w:t>
      </w:r>
      <w:r w:rsidRPr="00917D45">
        <w:rPr>
          <w:color w:val="000000" w:themeColor="text1"/>
        </w:rP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законом от </w:t>
      </w:r>
      <w:r w:rsidRPr="00917D45">
        <w:rPr>
          <w:color w:val="000000" w:themeColor="text1"/>
        </w:rPr>
        <w:t>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 xml:space="preserve">Об увеличении стоимости одного пенсионного коэффициента см. </w:t>
      </w:r>
      <w:r w:rsidRPr="00917D45">
        <w:rPr>
          <w:color w:val="000000" w:themeColor="text1"/>
        </w:rPr>
        <w:t>Справочную информацию.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СПК - стоимость одного пенсионного коэффициента по состоянию на день, с которого назначается доля страховой пенсии по старости.</w:t>
      </w:r>
    </w:p>
    <w:p w:rsidR="00000000" w:rsidRPr="00917D45" w:rsidRDefault="009B5E44">
      <w:pPr>
        <w:pStyle w:val="ConsPlusNormal"/>
        <w:ind w:firstLine="540"/>
        <w:jc w:val="both"/>
        <w:rPr>
          <w:color w:val="000000" w:themeColor="text1"/>
        </w:rPr>
      </w:pPr>
      <w:bookmarkStart w:id="66" w:name="Par494"/>
      <w:bookmarkEnd w:id="66"/>
      <w:r w:rsidRPr="00917D45">
        <w:rPr>
          <w:color w:val="000000" w:themeColor="text1"/>
        </w:rPr>
        <w:t>4. Размер доли страховой пенсии по старости подлежит перерасчету на основании данных индивид</w:t>
      </w:r>
      <w:r w:rsidRPr="00917D45">
        <w:rPr>
          <w:color w:val="000000" w:themeColor="text1"/>
        </w:rPr>
        <w:t xml:space="preserve">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r w:rsidRPr="00917D45">
        <w:rPr>
          <w:color w:val="000000" w:themeColor="text1"/>
        </w:rPr>
        <w:t>частью 18 статьи 15</w:t>
      </w:r>
      <w:r w:rsidRPr="00917D45">
        <w:rPr>
          <w:color w:val="000000" w:themeColor="text1"/>
        </w:rPr>
        <w:t xml:space="preserve"> настоящего Федерального закона, исходя из суммы страховых взносов </w:t>
      </w:r>
      <w:r w:rsidRPr="00917D45">
        <w:rPr>
          <w:color w:val="000000" w:themeColor="text1"/>
        </w:rPr>
        <w:t>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w:t>
      </w:r>
      <w:r w:rsidRPr="00917D45">
        <w:rPr>
          <w:color w:val="000000" w:themeColor="text1"/>
        </w:rPr>
        <w:t>оизводится без заявления пенсионера с 1 августа каждого года по формуле:</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СД = СДп + ИПКi x СПК,</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где СД - размер доли страховой пенсии по старости;</w:t>
      </w:r>
    </w:p>
    <w:p w:rsidR="00000000" w:rsidRPr="00917D45" w:rsidRDefault="009B5E44">
      <w:pPr>
        <w:pStyle w:val="ConsPlusNormal"/>
        <w:ind w:firstLine="540"/>
        <w:jc w:val="both"/>
        <w:rPr>
          <w:color w:val="000000" w:themeColor="text1"/>
        </w:rPr>
      </w:pPr>
      <w:r w:rsidRPr="00917D45">
        <w:rPr>
          <w:color w:val="000000" w:themeColor="text1"/>
        </w:rPr>
        <w:t>СДп - установленный размер доли страховой пенсии по старости по состоянию на 31 июля года, в котором производится соответствующий перерасчет;</w:t>
      </w:r>
    </w:p>
    <w:p w:rsidR="00000000" w:rsidRPr="00917D45" w:rsidRDefault="009B5E44">
      <w:pPr>
        <w:pStyle w:val="ConsPlusNormal"/>
        <w:ind w:firstLine="540"/>
        <w:jc w:val="both"/>
        <w:rPr>
          <w:color w:val="000000" w:themeColor="text1"/>
        </w:rPr>
      </w:pPr>
      <w:r w:rsidRPr="00917D45">
        <w:rPr>
          <w:color w:val="000000" w:themeColor="text1"/>
        </w:rPr>
        <w:t>ИПКi - индивидуальный пенсионный коэффициент, учтенный по состоянию на 1 января года, в котором производится соотв</w:t>
      </w:r>
      <w:r w:rsidRPr="00917D45">
        <w:rPr>
          <w:color w:val="000000" w:themeColor="text1"/>
        </w:rPr>
        <w:t xml:space="preserve">етствующий перерасчет, определяемый по формуле, предусмотренной </w:t>
      </w:r>
      <w:r w:rsidRPr="00917D45">
        <w:rPr>
          <w:color w:val="000000" w:themeColor="text1"/>
        </w:rPr>
        <w:t>частью 18 статьи 15</w:t>
      </w:r>
      <w:r w:rsidRPr="00917D45">
        <w:rPr>
          <w:color w:val="000000" w:themeColor="text1"/>
        </w:rP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w:t>
      </w:r>
      <w:r w:rsidRPr="00917D45">
        <w:rPr>
          <w:color w:val="000000" w:themeColor="text1"/>
        </w:rPr>
        <w:t>тренном настоящей частью;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Об увеличении стоимости одного пенсионного коэффициента см. Справочную информацию.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СПК - стоимость одного пенсионного коэффициента по состоянию на день, с которого производится соответствующий перера</w:t>
      </w:r>
      <w:r w:rsidRPr="00917D45">
        <w:rPr>
          <w:color w:val="000000" w:themeColor="text1"/>
        </w:rPr>
        <w:t>счет размера доли страховой пенсии по старости.</w:t>
      </w:r>
    </w:p>
    <w:p w:rsidR="00000000" w:rsidRPr="00917D45" w:rsidRDefault="009B5E44">
      <w:pPr>
        <w:pStyle w:val="ConsPlusNormal"/>
        <w:ind w:firstLine="540"/>
        <w:jc w:val="both"/>
        <w:rPr>
          <w:color w:val="000000" w:themeColor="text1"/>
        </w:rPr>
      </w:pPr>
      <w:r w:rsidRPr="00917D45">
        <w:rPr>
          <w:color w:val="000000" w:themeColor="text1"/>
        </w:rP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Отношения по формированию пенсионных на</w:t>
      </w:r>
      <w:r w:rsidRPr="00917D45">
        <w:rPr>
          <w:color w:val="000000" w:themeColor="text1"/>
        </w:rPr>
        <w:t>коплений регулируются Федеральным законом от 15.12.2001 N 167-ФЗ, статьями 33.1 и 33.3 которого установлены тарифы страховых взносов и порядок определения варианта пенсионного обеспечения застрахованных лиц.</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N 212-ФЗ "О страховых взносах </w:t>
      </w:r>
      <w:r w:rsidRPr="00917D45">
        <w:rPr>
          <w:color w:val="000000" w:themeColor="text1"/>
        </w:rPr>
        <w:t>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RPr="00917D45" w:rsidRDefault="009B5E44">
      <w:pPr>
        <w:pStyle w:val="ConsPlusNormal"/>
        <w:ind w:firstLine="540"/>
        <w:jc w:val="both"/>
        <w:rPr>
          <w:color w:val="000000" w:themeColor="text1"/>
        </w:rPr>
      </w:pPr>
      <w:r w:rsidRPr="00917D45">
        <w:rPr>
          <w:color w:val="000000" w:themeColor="text1"/>
        </w:rPr>
        <w:t>2) 1,875 - для застрахованных лиц, у которых в соответствующем году формируются пенсионные накопления за сч</w:t>
      </w:r>
      <w:r w:rsidRPr="00917D45">
        <w:rPr>
          <w:color w:val="000000" w:themeColor="text1"/>
        </w:rPr>
        <w:t xml:space="preserve">ет страховых взносов на обязательное пенсионное страхование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w:t>
      </w:r>
      <w:r w:rsidRPr="00917D45">
        <w:rPr>
          <w:color w:val="000000" w:themeColor="text1"/>
        </w:rPr>
        <w:t>обязательного медицинского страхования".</w:t>
      </w:r>
    </w:p>
    <w:p w:rsidR="00000000" w:rsidRPr="00917D45" w:rsidRDefault="009B5E44">
      <w:pPr>
        <w:pStyle w:val="ConsPlusNormal"/>
        <w:ind w:firstLine="540"/>
        <w:jc w:val="both"/>
        <w:rPr>
          <w:color w:val="000000" w:themeColor="text1"/>
        </w:rPr>
      </w:pPr>
      <w:r w:rsidRPr="00917D45">
        <w:rPr>
          <w:color w:val="000000" w:themeColor="text1"/>
        </w:rPr>
        <w:t>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w:t>
      </w:r>
      <w:r w:rsidRPr="00917D45">
        <w:rPr>
          <w:color w:val="000000" w:themeColor="text1"/>
        </w:rPr>
        <w:t xml:space="preserve">ены настоящим Федеральным </w:t>
      </w:r>
      <w:r w:rsidRPr="00917D45">
        <w:rPr>
          <w:color w:val="000000" w:themeColor="text1"/>
        </w:rPr>
        <w:t>законом</w:t>
      </w:r>
      <w:r w:rsidRPr="00917D45">
        <w:rPr>
          <w:color w:val="000000" w:themeColor="text1"/>
        </w:rPr>
        <w:t xml:space="preserve"> для страховой пенсии по старости, за исключением случаев, предусмотренных </w:t>
      </w:r>
      <w:r w:rsidRPr="00917D45">
        <w:rPr>
          <w:color w:val="000000" w:themeColor="text1"/>
        </w:rPr>
        <w:t>частями 15</w:t>
      </w:r>
      <w:r w:rsidRPr="00917D45">
        <w:rPr>
          <w:color w:val="000000" w:themeColor="text1"/>
        </w:rPr>
        <w:t xml:space="preserve"> - </w:t>
      </w:r>
      <w:r w:rsidRPr="00917D45">
        <w:rPr>
          <w:color w:val="000000" w:themeColor="text1"/>
        </w:rPr>
        <w:t>17 статьи 15</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p>
    <w:p w:rsidR="00000000" w:rsidRPr="00917D45" w:rsidRDefault="009B5E44">
      <w:pPr>
        <w:pStyle w:val="ConsPlusTitle"/>
        <w:jc w:val="center"/>
        <w:outlineLvl w:val="1"/>
        <w:rPr>
          <w:color w:val="000000" w:themeColor="text1"/>
        </w:rPr>
      </w:pPr>
      <w:bookmarkStart w:id="67" w:name="Par515"/>
      <w:bookmarkEnd w:id="67"/>
      <w:r w:rsidRPr="00917D45">
        <w:rPr>
          <w:color w:val="000000" w:themeColor="text1"/>
        </w:rPr>
        <w:t>Гл</w:t>
      </w:r>
      <w:r w:rsidRPr="00917D45">
        <w:rPr>
          <w:color w:val="000000" w:themeColor="text1"/>
        </w:rPr>
        <w:t>ава 5. УСТАНОВЛЕНИЕ СТРАХОВЫХ ПЕНСИЙ, ВЫПЛАТА И ДОСТАВКА</w:t>
      </w:r>
    </w:p>
    <w:p w:rsidR="00000000" w:rsidRPr="00917D45" w:rsidRDefault="009B5E44">
      <w:pPr>
        <w:pStyle w:val="ConsPlusTitle"/>
        <w:jc w:val="center"/>
        <w:rPr>
          <w:color w:val="000000" w:themeColor="text1"/>
        </w:rPr>
      </w:pPr>
      <w:r w:rsidRPr="00917D45">
        <w:rPr>
          <w:color w:val="000000" w:themeColor="text1"/>
        </w:rPr>
        <w:t>СТРАХОВЫХ ПЕНСИЙ, ФИКСИРОВАННОЙ ВЫПЛАТЫ К СТРАХОВОЙ ПЕНСИИ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21. Порядок установления страховых пенсий, выплаты и доставки страховых пенсий, фиксированной выплаты к страховой пенсии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bookmarkStart w:id="68" w:name="Par520"/>
      <w:bookmarkEnd w:id="68"/>
      <w:r w:rsidRPr="00917D45">
        <w:rPr>
          <w:color w:val="000000" w:themeColor="text1"/>
        </w:rPr>
        <w:t>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законом от 15 декабря 2001 года N 167-ФЗ "Об обязательном пенсионно</w:t>
      </w:r>
      <w:r w:rsidRPr="00917D45">
        <w:rPr>
          <w:color w:val="000000" w:themeColor="text1"/>
        </w:rPr>
        <w:t>м страховании в Российской Федерации", по месту жительства лица, обратившегося за страховой пенсией.</w:t>
      </w:r>
    </w:p>
    <w:p w:rsidR="00000000" w:rsidRPr="00917D45" w:rsidRDefault="009B5E44">
      <w:pPr>
        <w:pStyle w:val="ConsPlusNormal"/>
        <w:ind w:firstLine="540"/>
        <w:jc w:val="both"/>
        <w:rPr>
          <w:color w:val="000000" w:themeColor="text1"/>
        </w:rPr>
      </w:pPr>
      <w:bookmarkStart w:id="69" w:name="Par521"/>
      <w:bookmarkEnd w:id="69"/>
      <w:r w:rsidRPr="00917D45">
        <w:rPr>
          <w:color w:val="000000" w:themeColor="text1"/>
        </w:rPr>
        <w:t>2. Граждане могут обращаться с заявлениями об установлении, о выплате и доставке страховой пенсии непосредственно в орган, осуществляющий пенси</w:t>
      </w:r>
      <w:r w:rsidRPr="00917D45">
        <w:rPr>
          <w:color w:val="000000" w:themeColor="text1"/>
        </w:rPr>
        <w:t xml:space="preserve">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w:t>
      </w:r>
      <w:r w:rsidRPr="00917D45">
        <w:rPr>
          <w:color w:val="000000" w:themeColor="text1"/>
        </w:rPr>
        <w:t>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000000" w:rsidRPr="00917D45" w:rsidRDefault="009B5E44">
      <w:pPr>
        <w:pStyle w:val="ConsPlusNormal"/>
        <w:ind w:firstLine="540"/>
        <w:jc w:val="both"/>
        <w:rPr>
          <w:color w:val="000000" w:themeColor="text1"/>
        </w:rPr>
      </w:pPr>
      <w:r w:rsidRPr="00917D45">
        <w:rPr>
          <w:color w:val="000000" w:themeColor="text1"/>
        </w:rPr>
        <w:t xml:space="preserve">3. Работодатель вправе обращаться </w:t>
      </w:r>
      <w:r w:rsidRPr="00917D45">
        <w:rPr>
          <w:color w:val="000000" w:themeColor="text1"/>
        </w:rPr>
        <w:t>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000000" w:rsidRPr="00917D45" w:rsidRDefault="009B5E44">
      <w:pPr>
        <w:pStyle w:val="ConsPlusNormal"/>
        <w:ind w:firstLine="540"/>
        <w:jc w:val="both"/>
        <w:rPr>
          <w:color w:val="000000" w:themeColor="text1"/>
        </w:rPr>
      </w:pPr>
      <w:bookmarkStart w:id="70" w:name="Par523"/>
      <w:bookmarkEnd w:id="70"/>
      <w:r w:rsidRPr="00917D45">
        <w:rPr>
          <w:color w:val="000000" w:themeColor="text1"/>
        </w:rPr>
        <w:t>4. Обращение за установлением страховой пенсии, выплатой и доставкой страховой пенс</w:t>
      </w:r>
      <w:r w:rsidRPr="00917D45">
        <w:rPr>
          <w:color w:val="000000" w:themeColor="text1"/>
        </w:rPr>
        <w:t>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w:t>
      </w:r>
      <w:r w:rsidRPr="00917D45">
        <w:rPr>
          <w:color w:val="000000" w:themeColor="text1"/>
        </w:rPr>
        <w:t>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w:t>
      </w:r>
      <w:r w:rsidRPr="00917D45">
        <w:rPr>
          <w:color w:val="000000" w:themeColor="text1"/>
        </w:rPr>
        <w:t xml:space="preserve">де на страховую пенсию, заявление о переводе с одного вида страховой пенсии на другой, заявление о перерасчете </w:t>
      </w:r>
      <w:r w:rsidRPr="00917D45">
        <w:rPr>
          <w:color w:val="000000" w:themeColor="text1"/>
        </w:rPr>
        <w:lastRenderedPageBreak/>
        <w:t>размера страховой пенсии или заявление о выплате страховой пенсии, поданные в указанном порядке, принимается органом, осуществляющим пенсионное о</w:t>
      </w:r>
      <w:r w:rsidRPr="00917D45">
        <w:rPr>
          <w:color w:val="000000" w:themeColor="text1"/>
        </w:rPr>
        <w:t xml:space="preserve">беспечение, в случае представления заявителем необходимых документов, подлежащих представлению с учетом положений </w:t>
      </w:r>
      <w:r w:rsidRPr="00917D45">
        <w:rPr>
          <w:color w:val="000000" w:themeColor="text1"/>
        </w:rPr>
        <w:t>части 7</w:t>
      </w:r>
      <w:r w:rsidRPr="00917D45">
        <w:rPr>
          <w:color w:val="000000" w:themeColor="text1"/>
        </w:rPr>
        <w:t xml:space="preserve"> настоящей статьи, не позднее пяти рабочих дней со дня подачи соответствующего заявления.</w:t>
      </w:r>
    </w:p>
    <w:p w:rsidR="00000000" w:rsidRPr="00917D45" w:rsidRDefault="009B5E44">
      <w:pPr>
        <w:pStyle w:val="ConsPlusNormal"/>
        <w:ind w:firstLine="540"/>
        <w:jc w:val="both"/>
        <w:rPr>
          <w:color w:val="000000" w:themeColor="text1"/>
        </w:rPr>
      </w:pPr>
      <w:r w:rsidRPr="00917D45">
        <w:rPr>
          <w:color w:val="000000" w:themeColor="text1"/>
        </w:rPr>
        <w:t>5. При смене пе</w:t>
      </w:r>
      <w:r w:rsidRPr="00917D45">
        <w:rPr>
          <w:color w:val="000000" w:themeColor="text1"/>
        </w:rPr>
        <w:t>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w:t>
      </w:r>
      <w:r w:rsidRPr="00917D45">
        <w:rPr>
          <w:color w:val="000000" w:themeColor="text1"/>
        </w:rPr>
        <w:t>ионного учета в порядке, установленном законодательством Российской Федерации, либо по месту фактического проживания, подтвержденному личным заявлением пенсионера.</w:t>
      </w:r>
    </w:p>
    <w:p w:rsidR="00000000" w:rsidRPr="00917D45" w:rsidRDefault="009B5E44">
      <w:pPr>
        <w:pStyle w:val="ConsPlusNormal"/>
        <w:ind w:firstLine="540"/>
        <w:jc w:val="both"/>
        <w:rPr>
          <w:color w:val="000000" w:themeColor="text1"/>
        </w:rPr>
      </w:pPr>
      <w:r w:rsidRPr="00917D45">
        <w:rPr>
          <w:color w:val="000000" w:themeColor="text1"/>
        </w:rPr>
        <w:t>6. Перечень документов, необходимых для установления страховой пенсии, установления и перера</w:t>
      </w:r>
      <w:r w:rsidRPr="00917D45">
        <w:rPr>
          <w:color w:val="000000" w:themeColor="text1"/>
        </w:rPr>
        <w:t>счета размера фиксированной выплаты к страховой пенсии (с учетом повышения фиксированной выплаты к страховой пенсии), правила обращения за указанной пенсией, фиксированной выплатой к страховой пенсии (с учетом повышения фиксированной выплаты к страховой пе</w:t>
      </w:r>
      <w:r w:rsidRPr="00917D45">
        <w:rPr>
          <w:color w:val="000000" w:themeColor="text1"/>
        </w:rPr>
        <w:t>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w:t>
      </w:r>
      <w:r w:rsidRPr="00917D45">
        <w:rPr>
          <w:color w:val="000000" w:themeColor="text1"/>
        </w:rPr>
        <w:t xml:space="preserve"> необходимых для установления указанных пенсий и выплат, правила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w:t>
      </w:r>
      <w:r w:rsidRPr="00917D45">
        <w:rPr>
          <w:color w:val="000000" w:themeColor="text1"/>
        </w:rPr>
        <w:t xml:space="preserve">кументов, необходимых для их выплаты, правила ведения пенсионной документации, а также сроки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w:t>
      </w:r>
      <w:r w:rsidRPr="00917D45">
        <w:rPr>
          <w:color w:val="000000" w:themeColor="text1"/>
        </w:rPr>
        <w:t>Российской Федерации.</w:t>
      </w:r>
    </w:p>
    <w:p w:rsidR="00000000" w:rsidRPr="00917D45" w:rsidRDefault="009B5E44">
      <w:pPr>
        <w:pStyle w:val="ConsPlusNormal"/>
        <w:ind w:firstLine="540"/>
        <w:jc w:val="both"/>
        <w:rPr>
          <w:color w:val="000000" w:themeColor="text1"/>
        </w:rPr>
      </w:pPr>
      <w:bookmarkStart w:id="71" w:name="Par526"/>
      <w:bookmarkEnd w:id="71"/>
      <w:r w:rsidRPr="00917D45">
        <w:rPr>
          <w:color w:val="000000" w:themeColor="text1"/>
        </w:rPr>
        <w:t>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w:t>
      </w:r>
      <w:r w:rsidRPr="00917D45">
        <w:rPr>
          <w:color w:val="000000" w:themeColor="text1"/>
        </w:rPr>
        <w:t>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w:t>
      </w:r>
      <w:r w:rsidRPr="00917D45">
        <w:rPr>
          <w:color w:val="000000" w:themeColor="text1"/>
        </w:rPr>
        <w:t xml:space="preserve"> предоставления государственных и муниципальных услуг" перечень документов.</w:t>
      </w:r>
    </w:p>
    <w:p w:rsidR="00000000" w:rsidRPr="00917D45" w:rsidRDefault="009B5E44">
      <w:pPr>
        <w:pStyle w:val="ConsPlusNormal"/>
        <w:ind w:firstLine="540"/>
        <w:jc w:val="both"/>
        <w:rPr>
          <w:color w:val="000000" w:themeColor="text1"/>
        </w:rPr>
      </w:pPr>
      <w:bookmarkStart w:id="72" w:name="Par527"/>
      <w:bookmarkEnd w:id="72"/>
      <w:r w:rsidRPr="00917D45">
        <w:rPr>
          <w:color w:val="000000" w:themeColor="text1"/>
        </w:rP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w:t>
      </w:r>
      <w:r w:rsidRPr="00917D45">
        <w:rPr>
          <w:color w:val="000000" w:themeColor="text1"/>
        </w:rPr>
        <w:t>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000000" w:rsidRPr="00917D45" w:rsidRDefault="009B5E44">
      <w:pPr>
        <w:pStyle w:val="ConsPlusNormal"/>
        <w:ind w:firstLine="540"/>
        <w:jc w:val="both"/>
        <w:rPr>
          <w:color w:val="000000" w:themeColor="text1"/>
        </w:rPr>
      </w:pPr>
      <w:r w:rsidRPr="00917D45">
        <w:rPr>
          <w:color w:val="000000" w:themeColor="text1"/>
        </w:rPr>
        <w:t>9.</w:t>
      </w:r>
      <w:r w:rsidRPr="00917D45">
        <w:rPr>
          <w:color w:val="000000" w:themeColor="text1"/>
        </w:rPr>
        <w:t xml:space="preserve">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000000" w:rsidRPr="00917D45" w:rsidRDefault="009B5E44">
      <w:pPr>
        <w:pStyle w:val="ConsPlusNormal"/>
        <w:ind w:firstLine="540"/>
        <w:jc w:val="both"/>
        <w:rPr>
          <w:color w:val="000000" w:themeColor="text1"/>
        </w:rPr>
      </w:pPr>
      <w:r w:rsidRPr="00917D45">
        <w:rPr>
          <w:color w:val="000000" w:themeColor="text1"/>
        </w:rPr>
        <w:t>10. В случае, если в документе, подтверждающем сме</w:t>
      </w:r>
      <w:r w:rsidRPr="00917D45">
        <w:rPr>
          <w:color w:val="000000" w:themeColor="text1"/>
        </w:rPr>
        <w:t>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w:t>
      </w:r>
      <w:r w:rsidRPr="00917D45">
        <w:rPr>
          <w:color w:val="000000" w:themeColor="text1"/>
        </w:rPr>
        <w:t>иод, за дату принимается дата начала периода.</w:t>
      </w:r>
    </w:p>
    <w:p w:rsidR="00000000" w:rsidRPr="00917D45" w:rsidRDefault="009B5E44">
      <w:pPr>
        <w:pStyle w:val="ConsPlusNormal"/>
        <w:ind w:firstLine="540"/>
        <w:jc w:val="both"/>
        <w:rPr>
          <w:color w:val="000000" w:themeColor="text1"/>
        </w:rPr>
      </w:pPr>
      <w:r w:rsidRPr="00917D45">
        <w:rPr>
          <w:color w:val="000000" w:themeColor="text1"/>
        </w:rP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w:t>
      </w:r>
      <w:r w:rsidRPr="00917D45">
        <w:rPr>
          <w:color w:val="000000" w:themeColor="text1"/>
        </w:rPr>
        <w:t>, соответствующий дате рождения.</w:t>
      </w:r>
    </w:p>
    <w:p w:rsidR="00000000" w:rsidRPr="00917D45" w:rsidRDefault="009B5E44">
      <w:pPr>
        <w:pStyle w:val="ConsPlusNormal"/>
        <w:ind w:firstLine="540"/>
        <w:jc w:val="both"/>
        <w:rPr>
          <w:color w:val="000000" w:themeColor="text1"/>
        </w:rPr>
      </w:pPr>
      <w:r w:rsidRPr="00917D45">
        <w:rPr>
          <w:color w:val="000000" w:themeColor="text1"/>
        </w:rPr>
        <w:t>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за исключением случаев, предусмотре</w:t>
      </w:r>
      <w:r w:rsidRPr="00917D45">
        <w:rPr>
          <w:color w:val="000000" w:themeColor="text1"/>
        </w:rPr>
        <w:t xml:space="preserve">нных </w:t>
      </w:r>
      <w:r w:rsidRPr="00917D45">
        <w:rPr>
          <w:color w:val="000000" w:themeColor="text1"/>
        </w:rPr>
        <w:t>статьей 26.1</w:t>
      </w:r>
      <w:r w:rsidRPr="00917D45">
        <w:rPr>
          <w:color w:val="000000" w:themeColor="text1"/>
        </w:rPr>
        <w:t xml:space="preserve"> настоящего Федерального закона.</w:t>
      </w:r>
    </w:p>
    <w:p w:rsidR="00000000" w:rsidRPr="00917D45" w:rsidRDefault="009B5E44">
      <w:pPr>
        <w:pStyle w:val="ConsPlusNormal"/>
        <w:jc w:val="both"/>
        <w:rPr>
          <w:color w:val="000000" w:themeColor="text1"/>
        </w:rPr>
      </w:pPr>
      <w:r w:rsidRPr="00917D45">
        <w:rPr>
          <w:color w:val="000000" w:themeColor="text1"/>
        </w:rPr>
        <w:t>(в ред. Федерального закона от 29.12.2015 N 385-ФЗ)</w:t>
      </w:r>
    </w:p>
    <w:p w:rsidR="00000000" w:rsidRPr="00917D45" w:rsidRDefault="009B5E44">
      <w:pPr>
        <w:pStyle w:val="ConsPlusNormal"/>
        <w:ind w:firstLine="540"/>
        <w:jc w:val="both"/>
        <w:rPr>
          <w:color w:val="000000" w:themeColor="text1"/>
        </w:rPr>
      </w:pPr>
      <w:r w:rsidRPr="00917D45">
        <w:rPr>
          <w:color w:val="000000" w:themeColor="text1"/>
        </w:rPr>
        <w:t>13. Доставка страховой пенсии пр</w:t>
      </w:r>
      <w:r w:rsidRPr="00917D45">
        <w:rPr>
          <w:color w:val="000000" w:themeColor="text1"/>
        </w:rPr>
        <w:t>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w:t>
      </w:r>
      <w:r w:rsidRPr="00917D45">
        <w:rPr>
          <w:color w:val="000000" w:themeColor="text1"/>
        </w:rPr>
        <w:t>чения сумм страховой пенсии на дому или в кассе организации, производящей доставку.</w:t>
      </w:r>
    </w:p>
    <w:p w:rsidR="00000000" w:rsidRPr="00917D45" w:rsidRDefault="009B5E44">
      <w:pPr>
        <w:pStyle w:val="ConsPlusNormal"/>
        <w:ind w:firstLine="540"/>
        <w:jc w:val="both"/>
        <w:rPr>
          <w:color w:val="000000" w:themeColor="text1"/>
        </w:rPr>
      </w:pPr>
      <w:r w:rsidRPr="00917D45">
        <w:rPr>
          <w:color w:val="000000" w:themeColor="text1"/>
        </w:rPr>
        <w:t>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типовая форма</w:t>
      </w:r>
      <w:r w:rsidRPr="00917D45">
        <w:rPr>
          <w:color w:val="000000" w:themeColor="text1"/>
        </w:rPr>
        <w:t xml:space="preserve">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000000" w:rsidRPr="00917D45" w:rsidRDefault="009B5E44">
      <w:pPr>
        <w:pStyle w:val="ConsPlusNormal"/>
        <w:ind w:firstLine="540"/>
        <w:jc w:val="both"/>
        <w:rPr>
          <w:color w:val="000000" w:themeColor="text1"/>
        </w:rPr>
      </w:pPr>
      <w:r w:rsidRPr="00917D45">
        <w:rPr>
          <w:color w:val="000000" w:themeColor="text1"/>
        </w:rPr>
        <w:t xml:space="preserve">15. Оплата услуг по доставке страховой пенсии </w:t>
      </w:r>
      <w:r w:rsidRPr="00917D45">
        <w:rPr>
          <w:color w:val="000000" w:themeColor="text1"/>
        </w:rPr>
        <w:t xml:space="preserve">пенсионеру производится организациям почтовой связи и организациям, занимающимся доставкой страховых пенсий, заключившим соответствующие </w:t>
      </w:r>
      <w:r w:rsidRPr="00917D45">
        <w:rPr>
          <w:color w:val="000000" w:themeColor="text1"/>
        </w:rPr>
        <w:lastRenderedPageBreak/>
        <w:t>договоры с органом, осуществляющим пенсионное обеспечение, при соблюдении требований и условий, определенных федеральны</w:t>
      </w:r>
      <w:r w:rsidRPr="00917D45">
        <w:rPr>
          <w:color w:val="000000" w:themeColor="text1"/>
        </w:rP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w:t>
      </w:r>
      <w:r w:rsidRPr="00917D45">
        <w:rPr>
          <w:color w:val="000000" w:themeColor="text1"/>
        </w:rPr>
        <w:t>щей страховой пенсии.</w:t>
      </w:r>
    </w:p>
    <w:p w:rsidR="00000000" w:rsidRPr="00917D45" w:rsidRDefault="009B5E44">
      <w:pPr>
        <w:pStyle w:val="ConsPlusNormal"/>
        <w:ind w:firstLine="540"/>
        <w:jc w:val="both"/>
        <w:rPr>
          <w:color w:val="000000" w:themeColor="text1"/>
        </w:rPr>
      </w:pPr>
      <w:r w:rsidRPr="00917D45">
        <w:rPr>
          <w:color w:val="000000" w:themeColor="text1"/>
        </w:rPr>
        <w:t>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w:t>
      </w:r>
      <w:r w:rsidRPr="00917D45">
        <w:rPr>
          <w:color w:val="000000" w:themeColor="text1"/>
        </w:rPr>
        <w:t>х для выплаты страховых пенсий, должны удовлетворять требованиям, установленным Правительством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17. Зачисление сумм страховой пенсии на счет пенсионера в кредитной организации производится без взимания комиссионного вознаграждения.</w:t>
      </w:r>
    </w:p>
    <w:p w:rsidR="00000000" w:rsidRPr="00917D45" w:rsidRDefault="009B5E44">
      <w:pPr>
        <w:pStyle w:val="ConsPlusNormal"/>
        <w:ind w:firstLine="540"/>
        <w:jc w:val="both"/>
        <w:rPr>
          <w:color w:val="000000" w:themeColor="text1"/>
        </w:rPr>
      </w:pPr>
      <w:r w:rsidRPr="00917D45">
        <w:rPr>
          <w:color w:val="000000" w:themeColor="text1"/>
        </w:rPr>
        <w:t>18.</w:t>
      </w:r>
      <w:r w:rsidRPr="00917D45">
        <w:rPr>
          <w:color w:val="000000" w:themeColor="text1"/>
        </w:rPr>
        <w:t xml:space="preserve">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законодательством Российской Федерации, зачис</w:t>
      </w:r>
      <w:r w:rsidRPr="00917D45">
        <w:rPr>
          <w:color w:val="000000" w:themeColor="text1"/>
        </w:rPr>
        <w:t>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w:t>
      </w:r>
      <w:r w:rsidRPr="00917D45">
        <w:rPr>
          <w:color w:val="000000" w:themeColor="text1"/>
        </w:rPr>
        <w:t xml:space="preserve">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w:t>
      </w:r>
      <w:r w:rsidRPr="00917D45">
        <w:rPr>
          <w:color w:val="000000" w:themeColor="text1"/>
        </w:rPr>
        <w:t>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w:t>
      </w:r>
      <w:r w:rsidRPr="00917D45">
        <w:rPr>
          <w:color w:val="000000" w:themeColor="text1"/>
        </w:rPr>
        <w:t>уществляющий пенсионное обеспечение.</w:t>
      </w:r>
    </w:p>
    <w:p w:rsidR="00000000" w:rsidRPr="00917D45" w:rsidRDefault="009B5E44">
      <w:pPr>
        <w:pStyle w:val="ConsPlusNormal"/>
        <w:ind w:firstLine="540"/>
        <w:jc w:val="both"/>
        <w:rPr>
          <w:color w:val="000000" w:themeColor="text1"/>
        </w:rPr>
      </w:pPr>
      <w:r w:rsidRPr="00917D45">
        <w:rPr>
          <w:color w:val="000000" w:themeColor="text1"/>
        </w:rPr>
        <w:t>19. По желанию пенсионера страховая пенсия может выплачиваться по доверенности, выдаваемой в порядке, установленном законодательством Российской Федерации. Выплата указанной пенсии по доверенности, срок действия которой</w:t>
      </w:r>
      <w:r w:rsidRPr="00917D45">
        <w:rPr>
          <w:color w:val="000000" w:themeColor="text1"/>
        </w:rPr>
        <w:t xml:space="preserve">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r w:rsidRPr="00917D45">
        <w:rPr>
          <w:color w:val="000000" w:themeColor="text1"/>
        </w:rPr>
        <w:t>частью 1</w:t>
      </w:r>
      <w:r w:rsidRPr="00917D45">
        <w:rPr>
          <w:color w:val="000000" w:themeColor="text1"/>
        </w:rPr>
        <w:t xml:space="preserve"> настоящей статьи.</w:t>
      </w:r>
    </w:p>
    <w:p w:rsidR="00000000" w:rsidRPr="00917D45" w:rsidRDefault="009B5E44">
      <w:pPr>
        <w:pStyle w:val="ConsPlusNormal"/>
        <w:ind w:firstLine="540"/>
        <w:jc w:val="both"/>
        <w:rPr>
          <w:color w:val="000000" w:themeColor="text1"/>
        </w:rPr>
      </w:pPr>
      <w:r w:rsidRPr="00917D45">
        <w:rPr>
          <w:color w:val="000000" w:themeColor="text1"/>
        </w:rP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w:t>
      </w:r>
      <w:r w:rsidRPr="00917D45">
        <w:rPr>
          <w:color w:val="000000" w:themeColor="text1"/>
        </w:rPr>
        <w:t>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000000" w:rsidRPr="00917D45" w:rsidRDefault="009B5E44">
      <w:pPr>
        <w:pStyle w:val="ConsPlusNormal"/>
        <w:ind w:firstLine="540"/>
        <w:jc w:val="both"/>
        <w:rPr>
          <w:color w:val="000000" w:themeColor="text1"/>
        </w:rPr>
      </w:pPr>
      <w:r w:rsidRPr="00917D45">
        <w:rPr>
          <w:color w:val="000000" w:themeColor="text1"/>
        </w:rPr>
        <w:t>21. К фиксированной выплате к страховой пенсии (с учетом повышения фиксированной выплаты к страховой п</w:t>
      </w:r>
      <w:r w:rsidRPr="00917D45">
        <w:rPr>
          <w:color w:val="000000" w:themeColor="text1"/>
        </w:rPr>
        <w:t>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000000" w:rsidRPr="00917D45" w:rsidRDefault="009B5E44">
      <w:pPr>
        <w:pStyle w:val="ConsPlusNormal"/>
        <w:ind w:firstLine="540"/>
        <w:jc w:val="both"/>
        <w:rPr>
          <w:color w:val="000000" w:themeColor="text1"/>
        </w:rPr>
      </w:pPr>
      <w:r w:rsidRPr="00917D45">
        <w:rPr>
          <w:color w:val="000000" w:themeColor="text1"/>
        </w:rPr>
        <w:t>22. Доставка фиксированной выплаты к страховой пенсии произ</w:t>
      </w:r>
      <w:r w:rsidRPr="00917D45">
        <w:rPr>
          <w:color w:val="000000" w:themeColor="text1"/>
        </w:rPr>
        <w:t>водится одновременно со страховой пенсией через организацию, доставляющую эту пенсию.</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22. Сроки назначения страховой пенсии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 xml:space="preserve">1. Страховая пенсия назначается со дня обращения за указанной пенсией, за исключением случаев, предусмотренных </w:t>
      </w:r>
      <w:r w:rsidRPr="00917D45">
        <w:rPr>
          <w:color w:val="000000" w:themeColor="text1"/>
        </w:rPr>
        <w:t>частями 5</w:t>
      </w:r>
      <w:r w:rsidRPr="00917D45">
        <w:rPr>
          <w:color w:val="000000" w:themeColor="text1"/>
        </w:rPr>
        <w:t xml:space="preserve"> и </w:t>
      </w:r>
      <w:r w:rsidRPr="00917D45">
        <w:rPr>
          <w:color w:val="000000" w:themeColor="text1"/>
        </w:rPr>
        <w:t>6</w:t>
      </w:r>
      <w:r w:rsidRPr="00917D45">
        <w:rPr>
          <w:color w:val="000000" w:themeColor="text1"/>
        </w:rPr>
        <w:t xml:space="preserve"> настоящей статьи, но во всех случаях не ранее чем со дня воз</w:t>
      </w:r>
      <w:r w:rsidRPr="00917D45">
        <w:rPr>
          <w:color w:val="000000" w:themeColor="text1"/>
        </w:rPr>
        <w:t>никновения права на указанную пенсию.</w:t>
      </w:r>
    </w:p>
    <w:p w:rsidR="00000000" w:rsidRPr="00917D45" w:rsidRDefault="009B5E44">
      <w:pPr>
        <w:pStyle w:val="ConsPlusNormal"/>
        <w:ind w:firstLine="540"/>
        <w:jc w:val="both"/>
        <w:rPr>
          <w:color w:val="000000" w:themeColor="text1"/>
        </w:rPr>
      </w:pPr>
      <w:bookmarkStart w:id="73" w:name="Par547"/>
      <w:bookmarkEnd w:id="73"/>
      <w:r w:rsidRPr="00917D45">
        <w:rPr>
          <w:color w:val="000000" w:themeColor="text1"/>
        </w:rPr>
        <w:t>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w:t>
      </w:r>
      <w:r w:rsidRPr="00917D45">
        <w:rPr>
          <w:color w:val="000000" w:themeColor="text1"/>
        </w:rPr>
        <w:t xml:space="preserve">м с учетом положений </w:t>
      </w:r>
      <w:r w:rsidRPr="00917D45">
        <w:rPr>
          <w:color w:val="000000" w:themeColor="text1"/>
        </w:rPr>
        <w:t>части 7 статьи 21</w:t>
      </w:r>
      <w:r w:rsidRPr="00917D45">
        <w:rPr>
          <w:color w:val="000000" w:themeColor="text1"/>
        </w:rPr>
        <w:t xml:space="preserve">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w:t>
      </w:r>
      <w:r w:rsidRPr="00917D45">
        <w:rPr>
          <w:color w:val="000000" w:themeColor="text1"/>
        </w:rPr>
        <w:t>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w:t>
      </w:r>
      <w:r w:rsidRPr="00917D45">
        <w:rPr>
          <w:color w:val="000000" w:themeColor="text1"/>
        </w:rPr>
        <w:t>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w:t>
      </w:r>
      <w:r w:rsidRPr="00917D45">
        <w:rPr>
          <w:color w:val="000000" w:themeColor="text1"/>
        </w:rPr>
        <w:t>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000000" w:rsidRPr="00917D45" w:rsidRDefault="009B5E44">
      <w:pPr>
        <w:pStyle w:val="ConsPlusNormal"/>
        <w:ind w:firstLine="540"/>
        <w:jc w:val="both"/>
        <w:rPr>
          <w:color w:val="000000" w:themeColor="text1"/>
        </w:rPr>
      </w:pPr>
      <w:bookmarkStart w:id="74" w:name="Par548"/>
      <w:bookmarkEnd w:id="74"/>
      <w:r w:rsidRPr="00917D45">
        <w:rPr>
          <w:color w:val="000000" w:themeColor="text1"/>
        </w:rPr>
        <w:t>3. В случае, если к заявлению о назначен</w:t>
      </w:r>
      <w:r w:rsidRPr="00917D45">
        <w:rPr>
          <w:color w:val="000000" w:themeColor="text1"/>
        </w:rPr>
        <w:t xml:space="preserve">ии страховой пенсии приложены не все необходимые </w:t>
      </w:r>
      <w:r w:rsidRPr="00917D45">
        <w:rPr>
          <w:color w:val="000000" w:themeColor="text1"/>
        </w:rPr>
        <w:lastRenderedPageBreak/>
        <w:t xml:space="preserve">документы, подлежащие представлению заявителем с учетом положений </w:t>
      </w:r>
      <w:r w:rsidRPr="00917D45">
        <w:rPr>
          <w:color w:val="000000" w:themeColor="text1"/>
        </w:rPr>
        <w:t>части 7 статьи 21</w:t>
      </w:r>
      <w:r w:rsidRPr="00917D45">
        <w:rPr>
          <w:color w:val="000000" w:themeColor="text1"/>
        </w:rPr>
        <w:t xml:space="preserve"> настоящего Федерального закона, орган, осуществляющий пенсионное обеспечение, дает лицу, обра</w:t>
      </w:r>
      <w:r w:rsidRPr="00917D45">
        <w:rPr>
          <w:color w:val="000000" w:themeColor="text1"/>
        </w:rPr>
        <w:t>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w:t>
      </w:r>
      <w:r w:rsidRPr="00917D45">
        <w:rPr>
          <w:color w:val="000000" w:themeColor="text1"/>
        </w:rPr>
        <w:t>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w:t>
      </w:r>
      <w:r w:rsidRPr="00917D45">
        <w:rPr>
          <w:color w:val="000000" w:themeColor="text1"/>
        </w:rPr>
        <w:t>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w:t>
      </w:r>
      <w:r w:rsidRPr="00917D45">
        <w:rPr>
          <w:color w:val="000000" w:themeColor="text1"/>
        </w:rPr>
        <w:t>луг.</w:t>
      </w:r>
    </w:p>
    <w:p w:rsidR="00000000" w:rsidRPr="00917D45" w:rsidRDefault="009B5E44">
      <w:pPr>
        <w:pStyle w:val="ConsPlusNormal"/>
        <w:ind w:firstLine="540"/>
        <w:jc w:val="both"/>
        <w:rPr>
          <w:color w:val="000000" w:themeColor="text1"/>
        </w:rPr>
      </w:pPr>
      <w:bookmarkStart w:id="75" w:name="Par549"/>
      <w:bookmarkEnd w:id="75"/>
      <w:r w:rsidRPr="00917D45">
        <w:rPr>
          <w:color w:val="000000" w:themeColor="text1"/>
        </w:rP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w:t>
      </w:r>
      <w:r w:rsidRPr="00917D45">
        <w:rPr>
          <w:color w:val="000000" w:themeColor="text1"/>
        </w:rPr>
        <w:t>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000000" w:rsidRPr="00917D45" w:rsidRDefault="009B5E44">
      <w:pPr>
        <w:pStyle w:val="ConsPlusNormal"/>
        <w:ind w:firstLine="540"/>
        <w:jc w:val="both"/>
        <w:rPr>
          <w:color w:val="000000" w:themeColor="text1"/>
        </w:rPr>
      </w:pPr>
      <w:bookmarkStart w:id="76" w:name="Par550"/>
      <w:bookmarkEnd w:id="76"/>
      <w:r w:rsidRPr="00917D45">
        <w:rPr>
          <w:color w:val="000000" w:themeColor="text1"/>
        </w:rPr>
        <w:t xml:space="preserve">5. Страховая пенсия назначается ранее дня обращения за страховой пенсией, определенного </w:t>
      </w:r>
      <w:r w:rsidRPr="00917D45">
        <w:rPr>
          <w:color w:val="000000" w:themeColor="text1"/>
        </w:rPr>
        <w:t>частью 2</w:t>
      </w:r>
      <w:r w:rsidRPr="00917D45">
        <w:rPr>
          <w:color w:val="000000" w:themeColor="text1"/>
        </w:rPr>
        <w:t xml:space="preserve"> настоящей статьи, в следующих случаях:</w:t>
      </w:r>
    </w:p>
    <w:p w:rsidR="00000000" w:rsidRPr="00917D45" w:rsidRDefault="009B5E44">
      <w:pPr>
        <w:pStyle w:val="ConsPlusNormal"/>
        <w:ind w:firstLine="540"/>
        <w:jc w:val="both"/>
        <w:rPr>
          <w:color w:val="000000" w:themeColor="text1"/>
        </w:rPr>
      </w:pPr>
      <w:r w:rsidRPr="00917D45">
        <w:rPr>
          <w:color w:val="000000" w:themeColor="text1"/>
        </w:rP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000000" w:rsidRPr="00917D45" w:rsidRDefault="009B5E44">
      <w:pPr>
        <w:pStyle w:val="ConsPlusNormal"/>
        <w:ind w:firstLine="540"/>
        <w:jc w:val="both"/>
        <w:rPr>
          <w:color w:val="000000" w:themeColor="text1"/>
        </w:rPr>
      </w:pPr>
      <w:r w:rsidRPr="00917D45">
        <w:rPr>
          <w:color w:val="000000" w:themeColor="text1"/>
        </w:rPr>
        <w:t>2) стра</w:t>
      </w:r>
      <w:r w:rsidRPr="00917D45">
        <w:rPr>
          <w:color w:val="000000" w:themeColor="text1"/>
        </w:rPr>
        <w:t>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000000" w:rsidRPr="00917D45" w:rsidRDefault="009B5E44">
      <w:pPr>
        <w:pStyle w:val="ConsPlusNormal"/>
        <w:ind w:firstLine="540"/>
        <w:jc w:val="both"/>
        <w:rPr>
          <w:color w:val="000000" w:themeColor="text1"/>
        </w:rPr>
      </w:pPr>
      <w:r w:rsidRPr="00917D45">
        <w:rPr>
          <w:color w:val="000000" w:themeColor="text1"/>
        </w:rPr>
        <w:t>3) страховая пенсия по случаю потери кормильца - со дня смерти кормильца, если обращение за указанн</w:t>
      </w:r>
      <w:r w:rsidRPr="00917D45">
        <w:rPr>
          <w:color w:val="000000" w:themeColor="text1"/>
        </w:rPr>
        <w:t>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Размер страховой пенсии по старости лиц,</w:t>
      </w:r>
      <w:r w:rsidRPr="00917D45">
        <w:rPr>
          <w:color w:val="000000" w:themeColor="text1"/>
        </w:rPr>
        <w:t xml:space="preserve"> получавших страховую пенсии по инвалидности, при соблюдении условий, содержащихся в нижеследующей части, и размер страховой пенсии по старости лиц, получавших страховую пенсию по инвалидности в общей сложности не менее 10 лет, не может быть менее размера </w:t>
      </w:r>
      <w:r w:rsidRPr="00917D45">
        <w:rPr>
          <w:color w:val="000000" w:themeColor="text1"/>
        </w:rPr>
        <w:t>ранее установленной им страховой пенсии по инвалидности по состоянию на день, с которого была прекращена выплата указанной пенсии (</w:t>
      </w:r>
      <w:r w:rsidRPr="00917D45">
        <w:rPr>
          <w:color w:val="000000" w:themeColor="text1"/>
        </w:rPr>
        <w:t>часть двадцать четвертая статьи 15</w:t>
      </w:r>
      <w:r w:rsidRPr="00917D45">
        <w:rPr>
          <w:color w:val="000000" w:themeColor="text1"/>
        </w:rPr>
        <w:t xml:space="preserve"> данного документа).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bookmarkStart w:id="77" w:name="Par558"/>
      <w:bookmarkEnd w:id="77"/>
      <w:r w:rsidRPr="00917D45">
        <w:rPr>
          <w:color w:val="000000" w:themeColor="text1"/>
        </w:rPr>
        <w:t>6. Страховая пенсия по старо</w:t>
      </w:r>
      <w:r w:rsidRPr="00917D45">
        <w:rPr>
          <w:color w:val="000000" w:themeColor="text1"/>
        </w:rPr>
        <w:t xml:space="preserve">сти лицу, получающему страховую пенсию по инвалидности, достигшему возраста для назначения страховой пенсии по старости, предусмотренного </w:t>
      </w:r>
      <w:r w:rsidRPr="00917D45">
        <w:rPr>
          <w:color w:val="000000" w:themeColor="text1"/>
        </w:rPr>
        <w:t>частью 1 статьи 8</w:t>
      </w:r>
      <w:r w:rsidRPr="00917D45">
        <w:rPr>
          <w:color w:val="000000" w:themeColor="text1"/>
        </w:rP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w:t>
      </w:r>
      <w:r w:rsidRPr="00917D45">
        <w:rPr>
          <w:color w:val="000000" w:themeColor="text1"/>
        </w:rPr>
        <w:t xml:space="preserve">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w:t>
      </w:r>
      <w:r w:rsidRPr="00917D45">
        <w:rPr>
          <w:color w:val="000000" w:themeColor="text1"/>
        </w:rPr>
        <w:t>значении страховой пенсии по старости извещает данное лицо о назначении ему страховой пенсии по старости.</w:t>
      </w:r>
    </w:p>
    <w:p w:rsidR="00000000" w:rsidRPr="00917D45" w:rsidRDefault="009B5E44">
      <w:pPr>
        <w:pStyle w:val="ConsPlusNormal"/>
        <w:ind w:firstLine="540"/>
        <w:jc w:val="both"/>
        <w:rPr>
          <w:color w:val="000000" w:themeColor="text1"/>
        </w:rPr>
      </w:pPr>
      <w:r w:rsidRPr="00917D45">
        <w:rPr>
          <w:color w:val="000000" w:themeColor="text1"/>
        </w:rPr>
        <w:t>7. Заявление о назначении страховой пенсии, заявление о переводе на страховую пенсию или заявление о переводе с одного вида страховой пенсии на другой</w:t>
      </w:r>
      <w:r w:rsidRPr="00917D45">
        <w:rPr>
          <w:color w:val="000000" w:themeColor="text1"/>
        </w:rPr>
        <w:t xml:space="preserve">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r w:rsidRPr="00917D45">
        <w:rPr>
          <w:color w:val="000000" w:themeColor="text1"/>
        </w:rPr>
        <w:t xml:space="preserve">части </w:t>
      </w:r>
      <w:r w:rsidRPr="00917D45">
        <w:rPr>
          <w:color w:val="000000" w:themeColor="text1"/>
        </w:rPr>
        <w:t>7 статьи 21</w:t>
      </w:r>
      <w:r w:rsidRPr="00917D45">
        <w:rPr>
          <w:color w:val="000000" w:themeColor="text1"/>
        </w:rPr>
        <w:t xml:space="preserve"> настоящего Федерального закона, которые он вправе представить по собственной инициативе с учетом положений </w:t>
      </w:r>
      <w:r w:rsidRPr="00917D45">
        <w:rPr>
          <w:color w:val="000000" w:themeColor="text1"/>
        </w:rPr>
        <w:t>части 8 статьи 21</w:t>
      </w:r>
      <w:r w:rsidRPr="00917D45">
        <w:rPr>
          <w:color w:val="000000" w:themeColor="text1"/>
        </w:rPr>
        <w:t xml:space="preserve"> настоящего Федерального закона, либо со дня представления дополнительно документов в соответствии с </w:t>
      </w:r>
      <w:r w:rsidRPr="00917D45">
        <w:rPr>
          <w:color w:val="000000" w:themeColor="text1"/>
        </w:rPr>
        <w:t>частями 3</w:t>
      </w:r>
      <w:r w:rsidRPr="00917D45">
        <w:rPr>
          <w:color w:val="000000" w:themeColor="text1"/>
        </w:rPr>
        <w:t xml:space="preserve"> и </w:t>
      </w:r>
      <w:r w:rsidRPr="00917D45">
        <w:rPr>
          <w:color w:val="000000" w:themeColor="text1"/>
        </w:rPr>
        <w:t>4</w:t>
      </w:r>
      <w:r w:rsidRPr="00917D45">
        <w:rPr>
          <w:color w:val="000000" w:themeColor="text1"/>
        </w:rPr>
        <w:t xml:space="preserve"> настоящей статьи, либо со дня поступления документов, запрошенных органом, осуществляющим пенсионное обеспечение, в иных государственных ор</w:t>
      </w:r>
      <w:r w:rsidRPr="00917D45">
        <w:rPr>
          <w:color w:val="000000" w:themeColor="text1"/>
        </w:rPr>
        <w:t>ганах, органах местного самоуправления либо подведомственных государственным органам или органам местного самоуправления организациях.</w:t>
      </w:r>
    </w:p>
    <w:p w:rsidR="00000000" w:rsidRPr="00917D45" w:rsidRDefault="009B5E44">
      <w:pPr>
        <w:pStyle w:val="ConsPlusNormal"/>
        <w:ind w:firstLine="540"/>
        <w:jc w:val="both"/>
        <w:rPr>
          <w:color w:val="000000" w:themeColor="text1"/>
        </w:rPr>
      </w:pPr>
      <w:r w:rsidRPr="00917D45">
        <w:rPr>
          <w:color w:val="000000" w:themeColor="text1"/>
        </w:rPr>
        <w:t>8. В случае проведения проверки документов, необходимых для установления страховой пенсии, непредставления государственны</w:t>
      </w:r>
      <w:r w:rsidRPr="00917D45">
        <w:rPr>
          <w:color w:val="000000" w:themeColor="text1"/>
        </w:rPr>
        <w:t>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w:t>
      </w:r>
      <w:r w:rsidRPr="00917D45">
        <w:rPr>
          <w:color w:val="000000" w:themeColor="text1"/>
        </w:rPr>
        <w:t>ния заявления до завершения проверки, представления документов, запрошенных в указанных органах и организациях, но не более чем на три месяца.</w:t>
      </w:r>
    </w:p>
    <w:p w:rsidR="00000000" w:rsidRPr="00917D45" w:rsidRDefault="009B5E44">
      <w:pPr>
        <w:pStyle w:val="ConsPlusNormal"/>
        <w:ind w:firstLine="540"/>
        <w:jc w:val="both"/>
        <w:rPr>
          <w:color w:val="000000" w:themeColor="text1"/>
        </w:rPr>
      </w:pPr>
      <w:r w:rsidRPr="00917D45">
        <w:rPr>
          <w:color w:val="000000" w:themeColor="text1"/>
        </w:rPr>
        <w:lastRenderedPageBreak/>
        <w:t>9. В случае отказа в удовлетворении заявления о назначении страховой пенсии, заявления о переводе на страховую пе</w:t>
      </w:r>
      <w:r w:rsidRPr="00917D45">
        <w:rPr>
          <w:color w:val="000000" w:themeColor="text1"/>
        </w:rPr>
        <w:t>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w:t>
      </w:r>
      <w:r w:rsidRPr="00917D45">
        <w:rPr>
          <w:color w:val="000000" w:themeColor="text1"/>
        </w:rPr>
        <w:t xml:space="preserve"> порядка его обжалования и одновременно возвращает все представленные им документы.</w:t>
      </w:r>
    </w:p>
    <w:p w:rsidR="00000000" w:rsidRPr="00917D45" w:rsidRDefault="009B5E44">
      <w:pPr>
        <w:pStyle w:val="ConsPlusNormal"/>
        <w:ind w:firstLine="540"/>
        <w:jc w:val="both"/>
        <w:rPr>
          <w:color w:val="000000" w:themeColor="text1"/>
        </w:rPr>
      </w:pPr>
      <w:r w:rsidRPr="00917D45">
        <w:rPr>
          <w:color w:val="000000" w:themeColor="text1"/>
        </w:rPr>
        <w:t>10. Страховая пенсия назначается на следующие сроки:</w:t>
      </w:r>
    </w:p>
    <w:p w:rsidR="00000000" w:rsidRPr="00917D45" w:rsidRDefault="009B5E44">
      <w:pPr>
        <w:pStyle w:val="ConsPlusNormal"/>
        <w:ind w:firstLine="540"/>
        <w:jc w:val="both"/>
        <w:rPr>
          <w:color w:val="000000" w:themeColor="text1"/>
        </w:rPr>
      </w:pPr>
      <w:r w:rsidRPr="00917D45">
        <w:rPr>
          <w:color w:val="000000" w:themeColor="text1"/>
        </w:rPr>
        <w:t>1) страховая пенсия по старости - бессрочно;</w:t>
      </w:r>
    </w:p>
    <w:p w:rsidR="00000000" w:rsidRPr="00917D45" w:rsidRDefault="009B5E44">
      <w:pPr>
        <w:pStyle w:val="ConsPlusNormal"/>
        <w:ind w:firstLine="540"/>
        <w:jc w:val="both"/>
        <w:rPr>
          <w:color w:val="000000" w:themeColor="text1"/>
        </w:rPr>
      </w:pPr>
      <w:r w:rsidRPr="00917D45">
        <w:rPr>
          <w:color w:val="000000" w:themeColor="text1"/>
        </w:rPr>
        <w:t>2) страховая пенсия по инвалидности - на срок, в течение которого соответс</w:t>
      </w:r>
      <w:r w:rsidRPr="00917D45">
        <w:rPr>
          <w:color w:val="000000" w:themeColor="text1"/>
        </w:rPr>
        <w:t xml:space="preserve">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r w:rsidRPr="00917D45">
        <w:rPr>
          <w:color w:val="000000" w:themeColor="text1"/>
        </w:rPr>
        <w:t>частью 1 статьи 8</w:t>
      </w:r>
      <w:r w:rsidRPr="00917D45">
        <w:rPr>
          <w:color w:val="000000" w:themeColor="text1"/>
        </w:rP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w:t>
      </w:r>
      <w:r w:rsidRPr="00917D45">
        <w:rPr>
          <w:color w:val="000000" w:themeColor="text1"/>
        </w:rPr>
        <w:t>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подпунктом 5 пункта 1 статьи 11 Федерального закона от 15 декабря 2001 года N 166-ФЗ "О государств</w:t>
      </w:r>
      <w:r w:rsidRPr="00917D45">
        <w:rPr>
          <w:color w:val="000000" w:themeColor="text1"/>
        </w:rPr>
        <w:t>енном пенсионном обеспечении в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000000" w:rsidRPr="00917D45" w:rsidRDefault="009B5E44">
      <w:pPr>
        <w:pStyle w:val="ConsPlusNormal"/>
        <w:ind w:firstLine="540"/>
        <w:jc w:val="both"/>
        <w:rPr>
          <w:color w:val="000000" w:themeColor="text1"/>
        </w:rPr>
      </w:pPr>
      <w:r w:rsidRPr="00917D45">
        <w:rPr>
          <w:color w:val="000000" w:themeColor="text1"/>
        </w:rPr>
        <w:t>11. Перевод с одного вида страховой пенсии на другой,</w:t>
      </w:r>
      <w:r w:rsidRPr="00917D45">
        <w:rPr>
          <w:color w:val="000000" w:themeColor="text1"/>
        </w:rPr>
        <w:t xml:space="preserve">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w:t>
      </w:r>
      <w:r w:rsidRPr="00917D45">
        <w:rPr>
          <w:color w:val="000000" w:themeColor="text1"/>
        </w:rPr>
        <w:t xml:space="preserve">ии на другой либо с другой пенсии на страховую пенсию со всеми необходимыми документами, подлежащими представлению заявителем с учетом положений </w:t>
      </w:r>
      <w:r w:rsidRPr="00917D45">
        <w:rPr>
          <w:color w:val="000000" w:themeColor="text1"/>
        </w:rPr>
        <w:t>части 7 статьи 21</w:t>
      </w:r>
      <w:r w:rsidRPr="00917D45">
        <w:rPr>
          <w:color w:val="000000" w:themeColor="text1"/>
        </w:rPr>
        <w:t xml:space="preserve"> настоящего Федерального закона (если их нет в его выплатном дел</w:t>
      </w:r>
      <w:r w:rsidRPr="00917D45">
        <w:rPr>
          <w:color w:val="000000" w:themeColor="text1"/>
        </w:rPr>
        <w:t>е), но не ранее дня приобретения права на страховую пенсию.</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23. Сроки перерасчета размера страховой пенсии, фиксированной выплаты к страховой пенсии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 xml:space="preserve">1. Перерасчет размера страховой пенсии, фиксированной выплаты к страховой пенсии, за исключением случаев, предусмотренных </w:t>
      </w:r>
      <w:r w:rsidRPr="00917D45">
        <w:rPr>
          <w:color w:val="000000" w:themeColor="text1"/>
        </w:rPr>
        <w:t>частями 4</w:t>
      </w:r>
      <w:r w:rsidRPr="00917D45">
        <w:rPr>
          <w:color w:val="000000" w:themeColor="text1"/>
        </w:rPr>
        <w:t xml:space="preserve"> и </w:t>
      </w:r>
      <w:r w:rsidRPr="00917D45">
        <w:rPr>
          <w:color w:val="000000" w:themeColor="text1"/>
        </w:rPr>
        <w:t>5</w:t>
      </w:r>
      <w:r w:rsidRPr="00917D45">
        <w:rPr>
          <w:color w:val="000000" w:themeColor="text1"/>
        </w:rPr>
        <w:t xml:space="preserve"> настоящей статьи, производится:</w:t>
      </w:r>
    </w:p>
    <w:p w:rsidR="00000000" w:rsidRPr="00917D45" w:rsidRDefault="009B5E44">
      <w:pPr>
        <w:pStyle w:val="ConsPlusNormal"/>
        <w:ind w:firstLine="540"/>
        <w:jc w:val="both"/>
        <w:rPr>
          <w:color w:val="000000" w:themeColor="text1"/>
        </w:rPr>
      </w:pPr>
      <w:r w:rsidRPr="00917D45">
        <w:rPr>
          <w:color w:val="000000" w:themeColor="text1"/>
        </w:rPr>
        <w:t>1) с 1-го числа месяца, следующего за месяцем, в которо</w:t>
      </w:r>
      <w:r w:rsidRPr="00917D45">
        <w:rPr>
          <w:color w:val="000000" w:themeColor="text1"/>
        </w:rPr>
        <w:t>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000000" w:rsidRPr="00917D45" w:rsidRDefault="009B5E44">
      <w:pPr>
        <w:pStyle w:val="ConsPlusNormal"/>
        <w:ind w:firstLine="540"/>
        <w:jc w:val="both"/>
        <w:rPr>
          <w:color w:val="000000" w:themeColor="text1"/>
        </w:rPr>
      </w:pPr>
      <w:r w:rsidRPr="00917D45">
        <w:rPr>
          <w:color w:val="000000" w:themeColor="text1"/>
        </w:rPr>
        <w:t>2) с 1-го числа месяца, следующего за месяцем, в котором принято заявление пенсионера о перерасчете размера ст</w:t>
      </w:r>
      <w:r w:rsidRPr="00917D45">
        <w:rPr>
          <w:color w:val="000000" w:themeColor="text1"/>
        </w:rPr>
        <w:t>раховой пенсии, фиксированной выплаты к страховой пенсии в сторону увеличения.</w:t>
      </w:r>
    </w:p>
    <w:p w:rsidR="00000000" w:rsidRPr="00917D45" w:rsidRDefault="009B5E44">
      <w:pPr>
        <w:pStyle w:val="ConsPlusNormal"/>
        <w:ind w:firstLine="540"/>
        <w:jc w:val="both"/>
        <w:rPr>
          <w:color w:val="000000" w:themeColor="text1"/>
        </w:rPr>
      </w:pPr>
      <w:r w:rsidRPr="00917D45">
        <w:rPr>
          <w:color w:val="000000" w:themeColor="text1"/>
        </w:rP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w:t>
      </w:r>
      <w:r w:rsidRPr="00917D45">
        <w:rPr>
          <w:color w:val="000000" w:themeColor="text1"/>
        </w:rPr>
        <w:t xml:space="preserve">представлению заявителем с учетом положений </w:t>
      </w:r>
      <w:r w:rsidRPr="00917D45">
        <w:rPr>
          <w:color w:val="000000" w:themeColor="text1"/>
        </w:rPr>
        <w:t>части 7 статьи 21</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r w:rsidRPr="00917D45">
        <w:rPr>
          <w:color w:val="000000" w:themeColor="text1"/>
        </w:rPr>
        <w:t>3. Орган, осуществляющий пенсионное обеспечение, при приеме заявления о перерасчете размера страховой пенсии дает лицу, обратившемус</w:t>
      </w:r>
      <w:r w:rsidRPr="00917D45">
        <w:rPr>
          <w:color w:val="000000" w:themeColor="text1"/>
        </w:rPr>
        <w:t>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917D45">
        <w:rPr>
          <w:color w:val="000000" w:themeColor="text1"/>
        </w:rPr>
        <w:t>, он вправе представить по собственной инициативе.</w:t>
      </w:r>
    </w:p>
    <w:p w:rsidR="00000000" w:rsidRPr="00917D45" w:rsidRDefault="009B5E44">
      <w:pPr>
        <w:pStyle w:val="ConsPlusNormal"/>
        <w:ind w:firstLine="540"/>
        <w:jc w:val="both"/>
        <w:rPr>
          <w:color w:val="000000" w:themeColor="text1"/>
        </w:rPr>
      </w:pPr>
      <w:bookmarkStart w:id="78" w:name="Par575"/>
      <w:bookmarkEnd w:id="78"/>
      <w:r w:rsidRPr="00917D45">
        <w:rPr>
          <w:color w:val="000000" w:themeColor="text1"/>
        </w:rPr>
        <w:t>4. Перерасчет размера фиксированной выплаты к страховой пенсии производится в следующем порядке:</w:t>
      </w:r>
    </w:p>
    <w:p w:rsidR="00000000" w:rsidRPr="00917D45" w:rsidRDefault="009B5E44">
      <w:pPr>
        <w:pStyle w:val="ConsPlusNormal"/>
        <w:ind w:firstLine="540"/>
        <w:jc w:val="both"/>
        <w:rPr>
          <w:color w:val="000000" w:themeColor="text1"/>
        </w:rPr>
      </w:pPr>
      <w:r w:rsidRPr="00917D45">
        <w:rPr>
          <w:color w:val="000000" w:themeColor="text1"/>
        </w:rPr>
        <w:t>1) при установлении группы инвалидности, дающей право на более высокий размер фиксированной выпл</w:t>
      </w:r>
      <w:r w:rsidRPr="00917D45">
        <w:rPr>
          <w:color w:val="000000" w:themeColor="text1"/>
        </w:rPr>
        <w:t>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w:t>
      </w:r>
      <w:r w:rsidRPr="00917D45">
        <w:rPr>
          <w:color w:val="000000" w:themeColor="text1"/>
        </w:rPr>
        <w:t>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документов, поступивших от федеральных учреждений медик</w:t>
      </w:r>
      <w:r w:rsidRPr="00917D45">
        <w:rPr>
          <w:color w:val="000000" w:themeColor="text1"/>
        </w:rPr>
        <w:t>о-социальной экспертизы;</w:t>
      </w:r>
    </w:p>
    <w:p w:rsidR="00000000" w:rsidRPr="00917D45" w:rsidRDefault="009B5E44">
      <w:pPr>
        <w:pStyle w:val="ConsPlusNormal"/>
        <w:ind w:firstLine="540"/>
        <w:jc w:val="both"/>
        <w:rPr>
          <w:color w:val="000000" w:themeColor="text1"/>
        </w:rPr>
      </w:pPr>
      <w:r w:rsidRPr="00917D45">
        <w:rPr>
          <w:color w:val="000000" w:themeColor="text1"/>
        </w:rP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w:t>
      </w:r>
      <w:r w:rsidRPr="00917D45">
        <w:rPr>
          <w:color w:val="000000" w:themeColor="text1"/>
        </w:rPr>
        <w:t>сяцем, по который была установлена предыдущая группа инвалидности.</w:t>
      </w:r>
    </w:p>
    <w:p w:rsidR="00000000" w:rsidRPr="00917D45" w:rsidRDefault="009B5E44">
      <w:pPr>
        <w:pStyle w:val="ConsPlusNormal"/>
        <w:ind w:firstLine="540"/>
        <w:jc w:val="both"/>
        <w:rPr>
          <w:color w:val="000000" w:themeColor="text1"/>
        </w:rPr>
      </w:pPr>
      <w:bookmarkStart w:id="79" w:name="Par578"/>
      <w:bookmarkEnd w:id="79"/>
      <w:r w:rsidRPr="00917D45">
        <w:rPr>
          <w:color w:val="000000" w:themeColor="text1"/>
        </w:rPr>
        <w:lastRenderedPageBreak/>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w:t>
      </w:r>
      <w:r w:rsidRPr="00917D45">
        <w:rPr>
          <w:color w:val="000000" w:themeColor="text1"/>
        </w:rPr>
        <w:t>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000000" w:rsidRPr="00917D45" w:rsidRDefault="009B5E44">
      <w:pPr>
        <w:pStyle w:val="ConsPlusNormal"/>
        <w:ind w:firstLine="540"/>
        <w:jc w:val="both"/>
        <w:rPr>
          <w:color w:val="000000" w:themeColor="text1"/>
        </w:rPr>
      </w:pPr>
      <w:r w:rsidRPr="00917D45">
        <w:rPr>
          <w:color w:val="000000" w:themeColor="text1"/>
        </w:rPr>
        <w:t>6. Заявление о перерасчете размера страхо</w:t>
      </w:r>
      <w:r w:rsidRPr="00917D45">
        <w:rPr>
          <w:color w:val="000000" w:themeColor="text1"/>
        </w:rPr>
        <w:t xml:space="preserve">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r w:rsidRPr="00917D45">
        <w:rPr>
          <w:color w:val="000000" w:themeColor="text1"/>
        </w:rPr>
        <w:t>части 7 статьи 21</w:t>
      </w:r>
      <w:r w:rsidRPr="00917D45">
        <w:rPr>
          <w:color w:val="000000" w:themeColor="text1"/>
        </w:rPr>
        <w:t xml:space="preserve"> настоящего Федер</w:t>
      </w:r>
      <w:r w:rsidRPr="00917D45">
        <w:rPr>
          <w:color w:val="000000" w:themeColor="text1"/>
        </w:rPr>
        <w:t>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w:t>
      </w:r>
      <w:r w:rsidRPr="00917D45">
        <w:rPr>
          <w:color w:val="000000" w:themeColor="text1"/>
        </w:rPr>
        <w:t>осударственным органам или органам местного самоуправления организациях.</w:t>
      </w:r>
    </w:p>
    <w:p w:rsidR="00000000" w:rsidRPr="00917D45" w:rsidRDefault="009B5E44">
      <w:pPr>
        <w:pStyle w:val="ConsPlusNormal"/>
        <w:ind w:firstLine="540"/>
        <w:jc w:val="both"/>
        <w:rPr>
          <w:color w:val="000000" w:themeColor="text1"/>
        </w:rPr>
      </w:pPr>
      <w:r w:rsidRPr="00917D45">
        <w:rPr>
          <w:color w:val="000000" w:themeColor="text1"/>
        </w:rPr>
        <w:t>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w:t>
      </w:r>
      <w:r w:rsidRPr="00917D45">
        <w:rPr>
          <w:color w:val="000000" w:themeColor="text1"/>
        </w:rPr>
        <w:t>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w:t>
      </w:r>
      <w:r w:rsidRPr="00917D45">
        <w:rPr>
          <w:color w:val="000000" w:themeColor="text1"/>
        </w:rPr>
        <w:t>дставления документов, запрошенных в указанных органах и организациях, но не более чем на три месяца.</w:t>
      </w:r>
    </w:p>
    <w:p w:rsidR="00000000" w:rsidRPr="00917D45" w:rsidRDefault="009B5E44">
      <w:pPr>
        <w:pStyle w:val="ConsPlusNormal"/>
        <w:ind w:firstLine="540"/>
        <w:jc w:val="both"/>
        <w:rPr>
          <w:color w:val="000000" w:themeColor="text1"/>
        </w:rPr>
      </w:pPr>
      <w:r w:rsidRPr="00917D45">
        <w:rPr>
          <w:color w:val="000000" w:themeColor="text1"/>
        </w:rP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w:t>
      </w:r>
      <w:r w:rsidRPr="00917D45">
        <w:rPr>
          <w:color w:val="000000" w:themeColor="text1"/>
        </w:rPr>
        <w:t>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24. Приостановление и возобновление выплаты страховой п</w:t>
      </w:r>
      <w:r w:rsidRPr="00917D45">
        <w:rPr>
          <w:color w:val="000000" w:themeColor="text1"/>
        </w:rPr>
        <w:t>енсии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bookmarkStart w:id="80" w:name="Par585"/>
      <w:bookmarkEnd w:id="80"/>
      <w:r w:rsidRPr="00917D45">
        <w:rPr>
          <w:color w:val="000000" w:themeColor="text1"/>
        </w:rPr>
        <w:t>1. Приостановление выплаты страховой пенсии производится в случае:</w:t>
      </w:r>
    </w:p>
    <w:p w:rsidR="00000000" w:rsidRPr="00917D45" w:rsidRDefault="009B5E44">
      <w:pPr>
        <w:pStyle w:val="ConsPlusNormal"/>
        <w:ind w:firstLine="540"/>
        <w:jc w:val="both"/>
        <w:rPr>
          <w:color w:val="000000" w:themeColor="text1"/>
        </w:rPr>
      </w:pPr>
      <w:bookmarkStart w:id="81" w:name="Par586"/>
      <w:bookmarkEnd w:id="81"/>
      <w:r w:rsidRPr="00917D45">
        <w:rPr>
          <w:color w:val="000000" w:themeColor="text1"/>
        </w:rPr>
        <w:t xml:space="preserve">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w:t>
      </w:r>
      <w:r w:rsidRPr="00917D45">
        <w:rPr>
          <w:color w:val="000000" w:themeColor="text1"/>
        </w:rPr>
        <w:t>истек указанный срок;</w:t>
      </w:r>
    </w:p>
    <w:p w:rsidR="00000000" w:rsidRPr="00917D45" w:rsidRDefault="009B5E44">
      <w:pPr>
        <w:pStyle w:val="ConsPlusNormal"/>
        <w:ind w:firstLine="540"/>
        <w:jc w:val="both"/>
        <w:rPr>
          <w:color w:val="000000" w:themeColor="text1"/>
        </w:rPr>
      </w:pPr>
      <w:bookmarkStart w:id="82" w:name="Par587"/>
      <w:bookmarkEnd w:id="82"/>
      <w:r w:rsidRPr="00917D45">
        <w:rPr>
          <w:color w:val="000000" w:themeColor="text1"/>
        </w:rP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000000" w:rsidRPr="00917D45" w:rsidRDefault="009B5E44">
      <w:pPr>
        <w:pStyle w:val="ConsPlusNormal"/>
        <w:ind w:firstLine="540"/>
        <w:jc w:val="both"/>
        <w:rPr>
          <w:color w:val="000000" w:themeColor="text1"/>
        </w:rPr>
      </w:pPr>
      <w:bookmarkStart w:id="83" w:name="Par588"/>
      <w:bookmarkEnd w:id="83"/>
      <w:r w:rsidRPr="00917D45">
        <w:rPr>
          <w:color w:val="000000" w:themeColor="text1"/>
        </w:rP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w:t>
      </w:r>
      <w:r w:rsidRPr="00917D45">
        <w:rPr>
          <w:color w:val="000000" w:themeColor="text1"/>
        </w:rPr>
        <w:t xml:space="preserve">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w:t>
      </w:r>
      <w:r w:rsidRPr="00917D45">
        <w:rPr>
          <w:color w:val="000000" w:themeColor="text1"/>
        </w:rPr>
        <w:t>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000000" w:rsidRPr="00917D45" w:rsidRDefault="009B5E44">
      <w:pPr>
        <w:pStyle w:val="ConsPlusNormal"/>
        <w:ind w:firstLine="540"/>
        <w:jc w:val="both"/>
        <w:rPr>
          <w:color w:val="000000" w:themeColor="text1"/>
        </w:rPr>
      </w:pPr>
      <w:bookmarkStart w:id="84" w:name="Par589"/>
      <w:bookmarkEnd w:id="84"/>
      <w:r w:rsidRPr="00917D45">
        <w:rPr>
          <w:color w:val="000000" w:themeColor="text1"/>
        </w:rPr>
        <w:t>4) истечения срока действия документа, выданного иностран</w:t>
      </w:r>
      <w:r w:rsidRPr="00917D45">
        <w:rPr>
          <w:color w:val="000000" w:themeColor="text1"/>
        </w:rPr>
        <w:t>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w:t>
      </w:r>
      <w:r w:rsidRPr="00917D45">
        <w:rPr>
          <w:color w:val="000000" w:themeColor="text1"/>
        </w:rPr>
        <w:t>та;</w:t>
      </w:r>
    </w:p>
    <w:p w:rsidR="00000000" w:rsidRPr="00917D45" w:rsidRDefault="009B5E44">
      <w:pPr>
        <w:pStyle w:val="ConsPlusNormal"/>
        <w:ind w:firstLine="540"/>
        <w:jc w:val="both"/>
        <w:rPr>
          <w:color w:val="000000" w:themeColor="text1"/>
        </w:rPr>
      </w:pPr>
      <w:bookmarkStart w:id="85" w:name="Par590"/>
      <w:bookmarkEnd w:id="85"/>
      <w:r w:rsidRPr="00917D45">
        <w:rPr>
          <w:color w:val="000000" w:themeColor="text1"/>
        </w:rPr>
        <w:t xml:space="preserve">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w:t>
      </w:r>
      <w:r w:rsidRPr="00917D45">
        <w:rPr>
          <w:color w:val="000000" w:themeColor="text1"/>
        </w:rPr>
        <w:t>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w:t>
      </w:r>
      <w:r w:rsidRPr="00917D45">
        <w:rPr>
          <w:color w:val="000000" w:themeColor="text1"/>
        </w:rPr>
        <w:t>дующего за месяцем, в котором поступили указанные документы;</w:t>
      </w:r>
    </w:p>
    <w:p w:rsidR="00000000" w:rsidRPr="00917D45" w:rsidRDefault="009B5E44">
      <w:pPr>
        <w:pStyle w:val="ConsPlusNormal"/>
        <w:ind w:firstLine="540"/>
        <w:jc w:val="both"/>
        <w:rPr>
          <w:color w:val="000000" w:themeColor="text1"/>
        </w:rPr>
      </w:pPr>
      <w:bookmarkStart w:id="86" w:name="Par591"/>
      <w:bookmarkEnd w:id="86"/>
      <w:r w:rsidRPr="00917D45">
        <w:rPr>
          <w:color w:val="000000" w:themeColor="text1"/>
        </w:rP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w:t>
      </w:r>
      <w:r w:rsidRPr="00917D45">
        <w:rPr>
          <w:color w:val="000000" w:themeColor="text1"/>
        </w:rPr>
        <w:t>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000000" w:rsidRPr="00917D45" w:rsidRDefault="009B5E44">
      <w:pPr>
        <w:pStyle w:val="ConsPlusNormal"/>
        <w:ind w:firstLine="540"/>
        <w:jc w:val="both"/>
        <w:rPr>
          <w:color w:val="000000" w:themeColor="text1"/>
        </w:rPr>
      </w:pPr>
      <w:bookmarkStart w:id="87" w:name="Par592"/>
      <w:bookmarkEnd w:id="87"/>
      <w:r w:rsidRPr="00917D45">
        <w:rPr>
          <w:color w:val="000000" w:themeColor="text1"/>
        </w:rPr>
        <w:t>2. При устранении обс</w:t>
      </w:r>
      <w:r w:rsidRPr="00917D45">
        <w:rPr>
          <w:color w:val="000000" w:themeColor="text1"/>
        </w:rPr>
        <w:t xml:space="preserve">тоятельств, указанных в </w:t>
      </w:r>
      <w:r w:rsidRPr="00917D45">
        <w:rPr>
          <w:color w:val="000000" w:themeColor="text1"/>
        </w:rPr>
        <w:t>части 1</w:t>
      </w:r>
      <w:r w:rsidRPr="00917D45">
        <w:rPr>
          <w:color w:val="000000" w:themeColor="text1"/>
        </w:rPr>
        <w:t xml:space="preserve"> настоящей статьи, возобновление выплаты страховой пенсии производится в том же размере, в каком она выплачивалась на день приоста</w:t>
      </w:r>
      <w:r w:rsidRPr="00917D45">
        <w:rPr>
          <w:color w:val="000000" w:themeColor="text1"/>
        </w:rPr>
        <w:t xml:space="preserve">новления выплаты страховой пенсии, с учетом индексации и перерасчета размера фиксированной выплаты к </w:t>
      </w:r>
      <w:r w:rsidRPr="00917D45">
        <w:rPr>
          <w:color w:val="000000" w:themeColor="text1"/>
        </w:rPr>
        <w:lastRenderedPageBreak/>
        <w:t xml:space="preserve">страховой пенсии (по основаниям, не предусматривающим подачи пенсионером заявления) в соответствии с </w:t>
      </w:r>
      <w:r w:rsidRPr="00917D45">
        <w:rPr>
          <w:color w:val="000000" w:themeColor="text1"/>
        </w:rPr>
        <w:t>частями 6</w:t>
      </w:r>
      <w:r w:rsidRPr="00917D45">
        <w:rPr>
          <w:color w:val="000000" w:themeColor="text1"/>
        </w:rPr>
        <w:t xml:space="preserve"> и </w:t>
      </w:r>
      <w:r w:rsidRPr="00917D45">
        <w:rPr>
          <w:color w:val="000000" w:themeColor="text1"/>
        </w:rPr>
        <w:t>7 статьи 16</w:t>
      </w:r>
      <w:r w:rsidRPr="00917D45">
        <w:rPr>
          <w:color w:val="000000" w:themeColor="text1"/>
        </w:rPr>
        <w:t xml:space="preserve"> и </w:t>
      </w:r>
      <w:r w:rsidRPr="00917D45">
        <w:rPr>
          <w:color w:val="000000" w:themeColor="text1"/>
        </w:rPr>
        <w:t>частью 8 статьи 18</w:t>
      </w:r>
      <w:r w:rsidRPr="00917D45">
        <w:rPr>
          <w:color w:val="000000" w:themeColor="text1"/>
        </w:rPr>
        <w:t xml:space="preserve"> настоящего Федерального закона и корректировки размера страховой пенсии в соответствии с </w:t>
      </w:r>
      <w:r w:rsidRPr="00917D45">
        <w:rPr>
          <w:color w:val="000000" w:themeColor="text1"/>
        </w:rPr>
        <w:t>частью 10 статьи 18</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bookmarkStart w:id="88" w:name="Par593"/>
      <w:bookmarkEnd w:id="88"/>
      <w:r w:rsidRPr="00917D45">
        <w:rPr>
          <w:color w:val="000000" w:themeColor="text1"/>
        </w:rPr>
        <w:t>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w:t>
      </w:r>
      <w:r w:rsidRPr="00917D45">
        <w:rPr>
          <w:color w:val="000000" w:themeColor="text1"/>
        </w:rPr>
        <w:t xml:space="preserve">ветствующие заявление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r w:rsidRPr="00917D45">
        <w:rPr>
          <w:color w:val="000000" w:themeColor="text1"/>
        </w:rPr>
        <w:t>частями 4</w:t>
      </w:r>
      <w:r w:rsidRPr="00917D45">
        <w:rPr>
          <w:color w:val="000000" w:themeColor="text1"/>
        </w:rPr>
        <w:t xml:space="preserve"> и </w:t>
      </w:r>
      <w:r w:rsidRPr="00917D45">
        <w:rPr>
          <w:color w:val="000000" w:themeColor="text1"/>
        </w:rPr>
        <w:t>5</w:t>
      </w:r>
      <w:r w:rsidRPr="00917D45">
        <w:rPr>
          <w:color w:val="000000" w:themeColor="text1"/>
        </w:rPr>
        <w:t xml:space="preserve"> настоящей статьи. При этом неполученные суммы указанной пенсии, определенные в порядке, установленном </w:t>
      </w:r>
      <w:r w:rsidRPr="00917D45">
        <w:rPr>
          <w:color w:val="000000" w:themeColor="text1"/>
        </w:rPr>
        <w:t>частью 2</w:t>
      </w:r>
      <w:r w:rsidRPr="00917D45">
        <w:rPr>
          <w:color w:val="000000" w:themeColor="text1"/>
        </w:rPr>
        <w:t xml:space="preserve"> настоящей статьи, выплачиваются за все время, в течение которого выплата указанной пенсии была приостановлена.</w:t>
      </w:r>
    </w:p>
    <w:p w:rsidR="00000000" w:rsidRPr="00917D45" w:rsidRDefault="009B5E44">
      <w:pPr>
        <w:pStyle w:val="ConsPlusNormal"/>
        <w:ind w:firstLine="540"/>
        <w:jc w:val="both"/>
        <w:rPr>
          <w:color w:val="000000" w:themeColor="text1"/>
        </w:rPr>
      </w:pPr>
      <w:bookmarkStart w:id="89" w:name="Par594"/>
      <w:bookmarkEnd w:id="89"/>
      <w:r w:rsidRPr="00917D45">
        <w:rPr>
          <w:color w:val="000000" w:themeColor="text1"/>
        </w:rPr>
        <w:t>4. В случае прохождения лицом переосвидетельствования в федеральном учреждении медико-социальной экспертиз</w:t>
      </w:r>
      <w:r w:rsidRPr="00917D45">
        <w:rPr>
          <w:color w:val="000000" w:themeColor="text1"/>
        </w:rPr>
        <w:t xml:space="preserve">ы и подтверждения его инвалидности до истечения срока, установленного </w:t>
      </w:r>
      <w:r w:rsidRPr="00917D45">
        <w:rPr>
          <w:color w:val="000000" w:themeColor="text1"/>
        </w:rPr>
        <w:t>пунктом 2 части 1</w:t>
      </w:r>
      <w:r w:rsidRPr="00917D45">
        <w:rPr>
          <w:color w:val="000000" w:themeColor="text1"/>
        </w:rP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w:t>
      </w:r>
      <w:r w:rsidRPr="00917D45">
        <w:rPr>
          <w:color w:val="000000" w:themeColor="text1"/>
        </w:rPr>
        <w:t>цо вновь признано инвалидом.</w:t>
      </w:r>
    </w:p>
    <w:p w:rsidR="00000000" w:rsidRPr="00917D45" w:rsidRDefault="009B5E44">
      <w:pPr>
        <w:pStyle w:val="ConsPlusNormal"/>
        <w:ind w:firstLine="540"/>
        <w:jc w:val="both"/>
        <w:rPr>
          <w:color w:val="000000" w:themeColor="text1"/>
        </w:rPr>
      </w:pPr>
      <w:bookmarkStart w:id="90" w:name="Par595"/>
      <w:bookmarkEnd w:id="90"/>
      <w:r w:rsidRPr="00917D45">
        <w:rPr>
          <w:color w:val="000000" w:themeColor="text1"/>
        </w:rP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w:t>
      </w:r>
      <w:r w:rsidRPr="00917D45">
        <w:rPr>
          <w:color w:val="000000" w:themeColor="text1"/>
        </w:rPr>
        <w:t>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w:t>
      </w:r>
      <w:r w:rsidRPr="00917D45">
        <w:rPr>
          <w:color w:val="000000" w:themeColor="text1"/>
        </w:rPr>
        <w:t>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000000" w:rsidRPr="00917D45" w:rsidRDefault="009B5E44">
      <w:pPr>
        <w:pStyle w:val="ConsPlusNormal"/>
        <w:ind w:firstLine="540"/>
        <w:jc w:val="both"/>
        <w:rPr>
          <w:color w:val="000000" w:themeColor="text1"/>
        </w:rPr>
      </w:pPr>
      <w:r w:rsidRPr="00917D45">
        <w:rPr>
          <w:color w:val="000000" w:themeColor="text1"/>
        </w:rPr>
        <w:t>6. Заявление пенсионера о воз</w:t>
      </w:r>
      <w:r w:rsidRPr="00917D45">
        <w:rPr>
          <w:color w:val="000000" w:themeColor="text1"/>
        </w:rPr>
        <w:t xml:space="preserve">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w:t>
      </w:r>
      <w:r w:rsidRPr="00917D45">
        <w:rPr>
          <w:color w:val="000000" w:themeColor="text1"/>
        </w:rPr>
        <w:t>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sidRPr="00917D45">
        <w:rPr>
          <w:color w:val="000000" w:themeColor="text1"/>
        </w:rPr>
        <w:t>ого самоуправления организаций, он вправе представить по собственной инициативе.</w:t>
      </w:r>
    </w:p>
    <w:p w:rsidR="00000000" w:rsidRPr="00917D45" w:rsidRDefault="009B5E44">
      <w:pPr>
        <w:pStyle w:val="ConsPlusNormal"/>
        <w:ind w:firstLine="540"/>
        <w:jc w:val="both"/>
        <w:rPr>
          <w:color w:val="000000" w:themeColor="text1"/>
        </w:rPr>
      </w:pPr>
      <w:r w:rsidRPr="00917D45">
        <w:rPr>
          <w:color w:val="000000" w:themeColor="text1"/>
        </w:rP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r w:rsidRPr="00917D45">
        <w:rPr>
          <w:color w:val="000000" w:themeColor="text1"/>
        </w:rPr>
        <w:t>части 7 статьи 21</w:t>
      </w:r>
      <w:r w:rsidRPr="00917D45">
        <w:rPr>
          <w:color w:val="000000" w:themeColor="text1"/>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w:t>
      </w:r>
      <w:r w:rsidRPr="00917D45">
        <w:rPr>
          <w:color w:val="000000" w:themeColor="text1"/>
        </w:rPr>
        <w:t>ного самоуправления либо подведомственных государственным органам или органам местного самоуправления организациях.</w:t>
      </w:r>
    </w:p>
    <w:p w:rsidR="00000000" w:rsidRPr="00917D45" w:rsidRDefault="009B5E44">
      <w:pPr>
        <w:pStyle w:val="ConsPlusNormal"/>
        <w:ind w:firstLine="540"/>
        <w:jc w:val="both"/>
        <w:rPr>
          <w:color w:val="000000" w:themeColor="text1"/>
        </w:rPr>
      </w:pPr>
      <w:r w:rsidRPr="00917D45">
        <w:rPr>
          <w:color w:val="000000" w:themeColor="text1"/>
        </w:rPr>
        <w:t>8. В случае проведения проверки достоверности документов, необходимых для возобновления выплаты страховой пенсии, непредставления государств</w:t>
      </w:r>
      <w:r w:rsidRPr="00917D45">
        <w:rPr>
          <w:color w:val="000000" w:themeColor="text1"/>
        </w:rPr>
        <w:t>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w:t>
      </w:r>
      <w:r w:rsidRPr="00917D45">
        <w:rPr>
          <w:color w:val="000000" w:themeColor="text1"/>
        </w:rPr>
        <w:t>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000000" w:rsidRPr="00917D45" w:rsidRDefault="009B5E44">
      <w:pPr>
        <w:pStyle w:val="ConsPlusNormal"/>
        <w:ind w:firstLine="540"/>
        <w:jc w:val="both"/>
        <w:rPr>
          <w:color w:val="000000" w:themeColor="text1"/>
        </w:rPr>
      </w:pPr>
      <w:r w:rsidRPr="00917D45">
        <w:rPr>
          <w:color w:val="000000" w:themeColor="text1"/>
        </w:rPr>
        <w:t xml:space="preserve">9. В случае отказа в удовлетворении заявления о возобновлении выплаты страховой пенсии орган, осуществляющий </w:t>
      </w:r>
      <w:r w:rsidRPr="00917D45">
        <w:rPr>
          <w:color w:val="000000" w:themeColor="text1"/>
        </w:rPr>
        <w:t>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25. Прек</w:t>
      </w:r>
      <w:r w:rsidRPr="00917D45">
        <w:rPr>
          <w:color w:val="000000" w:themeColor="text1"/>
        </w:rPr>
        <w:t>ращение и восстановление выплаты страховой пенсии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bookmarkStart w:id="91" w:name="Par603"/>
      <w:bookmarkEnd w:id="91"/>
      <w:r w:rsidRPr="00917D45">
        <w:rPr>
          <w:color w:val="000000" w:themeColor="text1"/>
        </w:rPr>
        <w:t>1. Прекращение выплаты страховой пенсии производится в случае:</w:t>
      </w:r>
    </w:p>
    <w:p w:rsidR="00000000" w:rsidRPr="00917D45" w:rsidRDefault="009B5E44">
      <w:pPr>
        <w:pStyle w:val="ConsPlusNormal"/>
        <w:ind w:firstLine="540"/>
        <w:jc w:val="both"/>
        <w:rPr>
          <w:color w:val="000000" w:themeColor="text1"/>
        </w:rPr>
      </w:pPr>
      <w:bookmarkStart w:id="92" w:name="Par604"/>
      <w:bookmarkEnd w:id="92"/>
      <w:r w:rsidRPr="00917D45">
        <w:rPr>
          <w:color w:val="000000" w:themeColor="text1"/>
        </w:rPr>
        <w:t>1) смерти пенсионера либо в случае объявления его в установленном законодательством Российской Федерации порядке умерш</w:t>
      </w:r>
      <w:r w:rsidRPr="00917D45">
        <w:rPr>
          <w:color w:val="000000" w:themeColor="text1"/>
        </w:rPr>
        <w:t>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w:t>
      </w:r>
      <w:r w:rsidRPr="00917D45">
        <w:rPr>
          <w:color w:val="000000" w:themeColor="text1"/>
        </w:rPr>
        <w:t>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000000" w:rsidRPr="00917D45" w:rsidRDefault="009B5E44">
      <w:pPr>
        <w:pStyle w:val="ConsPlusNormal"/>
        <w:ind w:firstLine="540"/>
        <w:jc w:val="both"/>
        <w:rPr>
          <w:color w:val="000000" w:themeColor="text1"/>
        </w:rPr>
      </w:pPr>
      <w:bookmarkStart w:id="93" w:name="Par605"/>
      <w:bookmarkEnd w:id="93"/>
      <w:r w:rsidRPr="00917D45">
        <w:rPr>
          <w:color w:val="000000" w:themeColor="text1"/>
        </w:rPr>
        <w:lastRenderedPageBreak/>
        <w:t>2) истечения шести месяцев со дня приостановления выпл</w:t>
      </w:r>
      <w:r w:rsidRPr="00917D45">
        <w:rPr>
          <w:color w:val="000000" w:themeColor="text1"/>
        </w:rPr>
        <w:t xml:space="preserve">аты страховой пенсии в соответствии с </w:t>
      </w:r>
      <w:r w:rsidRPr="00917D45">
        <w:rPr>
          <w:color w:val="000000" w:themeColor="text1"/>
        </w:rPr>
        <w:t>пунктами 1</w:t>
      </w:r>
      <w:r w:rsidRPr="00917D45">
        <w:rPr>
          <w:color w:val="000000" w:themeColor="text1"/>
        </w:rPr>
        <w:t xml:space="preserve">, </w:t>
      </w:r>
      <w:r w:rsidRPr="00917D45">
        <w:rPr>
          <w:color w:val="000000" w:themeColor="text1"/>
        </w:rPr>
        <w:t>3</w:t>
      </w:r>
      <w:r w:rsidRPr="00917D45">
        <w:rPr>
          <w:color w:val="000000" w:themeColor="text1"/>
        </w:rPr>
        <w:t xml:space="preserve">, </w:t>
      </w:r>
      <w:r w:rsidRPr="00917D45">
        <w:rPr>
          <w:color w:val="000000" w:themeColor="text1"/>
        </w:rPr>
        <w:t>5</w:t>
      </w:r>
      <w:r w:rsidRPr="00917D45">
        <w:rPr>
          <w:color w:val="000000" w:themeColor="text1"/>
        </w:rPr>
        <w:t xml:space="preserve"> и </w:t>
      </w:r>
      <w:r w:rsidRPr="00917D45">
        <w:rPr>
          <w:color w:val="000000" w:themeColor="text1"/>
        </w:rPr>
        <w:t>6 части 1 стат</w:t>
      </w:r>
      <w:r w:rsidRPr="00917D45">
        <w:rPr>
          <w:color w:val="000000" w:themeColor="text1"/>
        </w:rPr>
        <w:t>ьи 24</w:t>
      </w:r>
      <w:r w:rsidRPr="00917D45">
        <w:rPr>
          <w:color w:val="000000" w:themeColor="text1"/>
        </w:rPr>
        <w:t xml:space="preserve"> настоящего Федерального закона - с 1-го числа месяца, следующего за месяцем, в котором истек указанный срок;</w:t>
      </w:r>
    </w:p>
    <w:p w:rsidR="00000000" w:rsidRPr="00917D45" w:rsidRDefault="009B5E44">
      <w:pPr>
        <w:pStyle w:val="ConsPlusNormal"/>
        <w:ind w:firstLine="540"/>
        <w:jc w:val="both"/>
        <w:rPr>
          <w:color w:val="000000" w:themeColor="text1"/>
        </w:rPr>
      </w:pPr>
      <w:r w:rsidRPr="00917D45">
        <w:rPr>
          <w:color w:val="000000" w:themeColor="text1"/>
        </w:rPr>
        <w:t>3) утраты пенсионером права на назначенную ему страховую пенсию (обнаружения обстоятельств или документов, опровергающих достоверность све</w:t>
      </w:r>
      <w:r w:rsidRPr="00917D45">
        <w:rPr>
          <w:color w:val="000000" w:themeColor="text1"/>
        </w:rPr>
        <w:t>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w:t>
      </w:r>
      <w:r w:rsidRPr="00917D45">
        <w:rPr>
          <w:color w:val="000000" w:themeColor="text1"/>
        </w:rPr>
        <w:t xml:space="preserve"> включению в страховой стаж) лиц, предусмотренных </w:t>
      </w:r>
      <w:r w:rsidRPr="00917D45">
        <w:rPr>
          <w:color w:val="000000" w:themeColor="text1"/>
        </w:rPr>
        <w:t>пунктом 2 ч</w:t>
      </w:r>
      <w:r w:rsidRPr="00917D45">
        <w:rPr>
          <w:color w:val="000000" w:themeColor="text1"/>
        </w:rPr>
        <w:t>асти 2 статьи 10</w:t>
      </w:r>
      <w:r w:rsidRPr="00917D45">
        <w:rPr>
          <w:color w:val="000000" w:themeColor="text1"/>
        </w:rP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w:t>
      </w:r>
      <w:r w:rsidRPr="00917D45">
        <w:rPr>
          <w:color w:val="000000" w:themeColor="text1"/>
        </w:rPr>
        <w:t>идности, либо наступила трудоспособность соответствующего лица;</w:t>
      </w:r>
    </w:p>
    <w:p w:rsidR="00000000" w:rsidRPr="00917D45" w:rsidRDefault="009B5E44">
      <w:pPr>
        <w:pStyle w:val="ConsPlusNormal"/>
        <w:ind w:firstLine="540"/>
        <w:jc w:val="both"/>
        <w:rPr>
          <w:color w:val="000000" w:themeColor="text1"/>
        </w:rPr>
      </w:pPr>
      <w:bookmarkStart w:id="94" w:name="Par607"/>
      <w:bookmarkEnd w:id="94"/>
      <w:r w:rsidRPr="00917D45">
        <w:rPr>
          <w:color w:val="000000" w:themeColor="text1"/>
        </w:rPr>
        <w:t xml:space="preserve">4) непредставления пенсионером - иностранным гражданином или лицом без гражданства вида на жительство - с 1-го числа месяца, в котором истек шестимесячный срок, предусмотренный </w:t>
      </w:r>
      <w:r w:rsidRPr="00917D45">
        <w:rPr>
          <w:color w:val="000000" w:themeColor="text1"/>
        </w:rPr>
        <w:t>пунктом 4 части 1 статьи 24</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bookmarkStart w:id="95" w:name="Par608"/>
      <w:bookmarkEnd w:id="95"/>
      <w:r w:rsidRPr="00917D45">
        <w:rPr>
          <w:color w:val="000000" w:themeColor="text1"/>
        </w:rPr>
        <w:t>5) отказа пенсионера от получения назначенной страховой пенсии - с 1-го числа месяца, следующего з</w:t>
      </w:r>
      <w:r w:rsidRPr="00917D45">
        <w:rPr>
          <w:color w:val="000000" w:themeColor="text1"/>
        </w:rPr>
        <w:t>а месяцем, в котором органом, осуществляющим пенсионное обеспечение, получено соответствующее заявление пенсионера.</w:t>
      </w:r>
    </w:p>
    <w:p w:rsidR="00000000" w:rsidRPr="00917D45" w:rsidRDefault="009B5E44">
      <w:pPr>
        <w:pStyle w:val="ConsPlusNormal"/>
        <w:ind w:firstLine="540"/>
        <w:jc w:val="both"/>
        <w:rPr>
          <w:color w:val="000000" w:themeColor="text1"/>
        </w:rPr>
      </w:pPr>
      <w:r w:rsidRPr="00917D45">
        <w:rPr>
          <w:color w:val="000000" w:themeColor="text1"/>
        </w:rPr>
        <w:t xml:space="preserve">2. Выплата страховой пенсии по инвалидности наряду со случаями, предусмотренными </w:t>
      </w:r>
      <w:r w:rsidRPr="00917D45">
        <w:rPr>
          <w:color w:val="000000" w:themeColor="text1"/>
        </w:rPr>
        <w:t>частью 1</w:t>
      </w:r>
      <w:r w:rsidRPr="00917D45">
        <w:rPr>
          <w:color w:val="000000" w:themeColor="text1"/>
        </w:rPr>
        <w:t xml:space="preserve"> настоящей статьи, прекращается:</w:t>
      </w:r>
    </w:p>
    <w:p w:rsidR="00000000" w:rsidRPr="00917D45" w:rsidRDefault="009B5E44">
      <w:pPr>
        <w:pStyle w:val="ConsPlusNormal"/>
        <w:ind w:firstLine="540"/>
        <w:jc w:val="both"/>
        <w:rPr>
          <w:color w:val="000000" w:themeColor="text1"/>
        </w:rPr>
      </w:pPr>
      <w:r w:rsidRPr="00917D45">
        <w:rPr>
          <w:color w:val="000000" w:themeColor="text1"/>
        </w:rPr>
        <w:t xml:space="preserve">1) с 1-го числа месяца, следующего за месяцем, в котором пенсионер достиг возраста для назначения страховой пенсии по старости, предусмотренного </w:t>
      </w:r>
      <w:r w:rsidRPr="00917D45">
        <w:rPr>
          <w:color w:val="000000" w:themeColor="text1"/>
        </w:rPr>
        <w:t>частью 1 статьи 8</w:t>
      </w:r>
      <w:r w:rsidRPr="00917D45">
        <w:rPr>
          <w:color w:val="000000" w:themeColor="text1"/>
        </w:rPr>
        <w:t xml:space="preserve"> настоящего Федерального закона, при наличии 15 лет страхового стажа и величины индивидуального пенсионного коэффициента не менее</w:t>
      </w:r>
      <w:r w:rsidRPr="00917D45">
        <w:rPr>
          <w:color w:val="000000" w:themeColor="text1"/>
        </w:rPr>
        <w:t xml:space="preserve">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000000" w:rsidRPr="00917D45" w:rsidRDefault="009B5E44">
      <w:pPr>
        <w:pStyle w:val="ConsPlusNormal"/>
        <w:ind w:firstLine="540"/>
        <w:jc w:val="both"/>
        <w:rPr>
          <w:color w:val="000000" w:themeColor="text1"/>
        </w:rPr>
      </w:pPr>
      <w:r w:rsidRPr="00917D45">
        <w:rPr>
          <w:color w:val="000000" w:themeColor="text1"/>
        </w:rPr>
        <w:t>2) с 1-го числа месяца, следующего за месяцем, в котором пенсионер достиг возраста для назнач</w:t>
      </w:r>
      <w:r w:rsidRPr="00917D45">
        <w:rPr>
          <w:color w:val="000000" w:themeColor="text1"/>
        </w:rPr>
        <w:t>ения социальной пенсии по старости, предусмотренного подпунктом 5 пункта 1 статьи 11 Федерального закона от 15 декабря 2001 года N 166-ФЗ "О государственном пенсионном обеспечении в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 xml:space="preserve">3) со дня, с которого установлена страховая пенсия </w:t>
      </w:r>
      <w:r w:rsidRPr="00917D45">
        <w:rPr>
          <w:color w:val="000000" w:themeColor="text1"/>
        </w:rPr>
        <w:t xml:space="preserve">по старости, назначаемая ранее достижения возраста, предусмотренного </w:t>
      </w:r>
      <w:r w:rsidRPr="00917D45">
        <w:rPr>
          <w:color w:val="000000" w:themeColor="text1"/>
        </w:rPr>
        <w:t>статьей 8</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bookmarkStart w:id="96" w:name="Par613"/>
      <w:bookmarkEnd w:id="96"/>
      <w:r w:rsidRPr="00917D45">
        <w:rPr>
          <w:color w:val="000000" w:themeColor="text1"/>
        </w:rPr>
        <w:t>3. Восстановление выплаты страховой пенсии произ</w:t>
      </w:r>
      <w:r w:rsidRPr="00917D45">
        <w:rPr>
          <w:color w:val="000000" w:themeColor="text1"/>
        </w:rPr>
        <w:t>водится:</w:t>
      </w:r>
    </w:p>
    <w:p w:rsidR="00000000" w:rsidRPr="00917D45" w:rsidRDefault="009B5E44">
      <w:pPr>
        <w:pStyle w:val="ConsPlusNormal"/>
        <w:ind w:firstLine="540"/>
        <w:jc w:val="both"/>
        <w:rPr>
          <w:color w:val="000000" w:themeColor="text1"/>
        </w:rPr>
      </w:pPr>
      <w:r w:rsidRPr="00917D45">
        <w:rPr>
          <w:color w:val="000000" w:themeColor="text1"/>
        </w:rP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000000" w:rsidRPr="00917D45" w:rsidRDefault="009B5E44">
      <w:pPr>
        <w:pStyle w:val="ConsPlusNormal"/>
        <w:ind w:firstLine="540"/>
        <w:jc w:val="both"/>
        <w:rPr>
          <w:color w:val="000000" w:themeColor="text1"/>
        </w:rPr>
      </w:pPr>
      <w:r w:rsidRPr="00917D45">
        <w:rPr>
          <w:color w:val="000000" w:themeColor="text1"/>
        </w:rPr>
        <w:t>2) по желанию пенсионера в случае на</w:t>
      </w:r>
      <w:r w:rsidRPr="00917D45">
        <w:rPr>
          <w:color w:val="000000" w:themeColor="text1"/>
        </w:rPr>
        <w:t>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w:t>
      </w:r>
      <w:r w:rsidRPr="00917D45">
        <w:rPr>
          <w:color w:val="000000" w:themeColor="text1"/>
        </w:rPr>
        <w:t>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000000" w:rsidRPr="00917D45" w:rsidRDefault="009B5E44">
      <w:pPr>
        <w:pStyle w:val="ConsPlusNormal"/>
        <w:ind w:firstLine="540"/>
        <w:jc w:val="both"/>
        <w:rPr>
          <w:color w:val="000000" w:themeColor="text1"/>
        </w:rPr>
      </w:pPr>
      <w:r w:rsidRPr="00917D45">
        <w:rPr>
          <w:color w:val="000000" w:themeColor="text1"/>
        </w:rPr>
        <w:t>3) при подаче пенсионером заявления о восстановлении выплат</w:t>
      </w:r>
      <w:r w:rsidRPr="00917D45">
        <w:rPr>
          <w:color w:val="000000" w:themeColor="text1"/>
        </w:rPr>
        <w:t xml:space="preserve">ы страховой пенсии после отказа от ее получения на основании </w:t>
      </w:r>
      <w:r w:rsidRPr="00917D45">
        <w:rPr>
          <w:color w:val="000000" w:themeColor="text1"/>
        </w:rPr>
        <w:t>пункта 5 части 1</w:t>
      </w:r>
      <w:r w:rsidRPr="00917D45">
        <w:rPr>
          <w:color w:val="000000" w:themeColor="text1"/>
        </w:rP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000000" w:rsidRPr="00917D45" w:rsidRDefault="009B5E44">
      <w:pPr>
        <w:pStyle w:val="ConsPlusNormal"/>
        <w:ind w:firstLine="540"/>
        <w:jc w:val="both"/>
        <w:rPr>
          <w:color w:val="000000" w:themeColor="text1"/>
        </w:rPr>
      </w:pPr>
      <w:r w:rsidRPr="00917D45">
        <w:rPr>
          <w:color w:val="000000" w:themeColor="text1"/>
        </w:rPr>
        <w:t>4. При восстановлении вы</w:t>
      </w:r>
      <w:r w:rsidRPr="00917D45">
        <w:rPr>
          <w:color w:val="000000" w:themeColor="text1"/>
        </w:rPr>
        <w:t>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w:t>
      </w:r>
      <w:r w:rsidRPr="00917D45">
        <w:rPr>
          <w:color w:val="000000" w:themeColor="text1"/>
        </w:rPr>
        <w:t>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000000" w:rsidRPr="00917D45" w:rsidRDefault="009B5E44">
      <w:pPr>
        <w:pStyle w:val="ConsPlusNormal"/>
        <w:ind w:firstLine="540"/>
        <w:jc w:val="both"/>
        <w:rPr>
          <w:color w:val="000000" w:themeColor="text1"/>
        </w:rPr>
      </w:pPr>
      <w:r w:rsidRPr="00917D45">
        <w:rPr>
          <w:color w:val="000000" w:themeColor="text1"/>
        </w:rPr>
        <w:t>5. По желанию пенсионера страховая пенсия может быть назначена вновь.</w:t>
      </w:r>
    </w:p>
    <w:p w:rsidR="00000000" w:rsidRPr="00917D45" w:rsidRDefault="009B5E44">
      <w:pPr>
        <w:pStyle w:val="ConsPlusNormal"/>
        <w:ind w:firstLine="540"/>
        <w:jc w:val="both"/>
        <w:rPr>
          <w:color w:val="000000" w:themeColor="text1"/>
        </w:rPr>
      </w:pPr>
      <w:r w:rsidRPr="00917D45">
        <w:rPr>
          <w:color w:val="000000" w:themeColor="text1"/>
        </w:rPr>
        <w:t>6.</w:t>
      </w:r>
      <w:r w:rsidRPr="00917D45">
        <w:rPr>
          <w:color w:val="000000" w:themeColor="text1"/>
        </w:rPr>
        <w:t xml:space="preserve">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w:t>
      </w:r>
      <w:r w:rsidRPr="00917D45">
        <w:rPr>
          <w:color w:val="000000" w:themeColor="text1"/>
        </w:rPr>
        <w:t>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w:t>
      </w:r>
      <w:r w:rsidRPr="00917D45">
        <w:rPr>
          <w:color w:val="000000" w:themeColor="text1"/>
        </w:rPr>
        <w:t xml:space="preserve">нодательством Российской Федерации (за исключением граждан, имеющих право на одновременное получение различных пенсий в соответствии с </w:t>
      </w:r>
      <w:r w:rsidRPr="00917D45">
        <w:rPr>
          <w:color w:val="000000" w:themeColor="text1"/>
        </w:rPr>
        <w:lastRenderedPageBreak/>
        <w:t>законодательством Российской Федерации), не осуществлялась, но не ранее чем с 1 января 2015 года.</w:t>
      </w:r>
    </w:p>
    <w:p w:rsidR="00000000" w:rsidRPr="00917D45" w:rsidRDefault="009B5E44">
      <w:pPr>
        <w:pStyle w:val="ConsPlusNormal"/>
        <w:ind w:firstLine="540"/>
        <w:jc w:val="both"/>
        <w:rPr>
          <w:color w:val="000000" w:themeColor="text1"/>
        </w:rPr>
      </w:pPr>
      <w:r w:rsidRPr="00917D45">
        <w:rPr>
          <w:color w:val="000000" w:themeColor="text1"/>
        </w:rPr>
        <w:t xml:space="preserve">7. При обращении лица, </w:t>
      </w:r>
      <w:r w:rsidRPr="00917D45">
        <w:rPr>
          <w:color w:val="000000" w:themeColor="text1"/>
        </w:rPr>
        <w:t xml:space="preserve">выплата страховой пенсии которому была прекращена в соответствии с </w:t>
      </w:r>
      <w:r w:rsidRPr="00917D45">
        <w:rPr>
          <w:color w:val="000000" w:themeColor="text1"/>
        </w:rPr>
        <w:t>пунктом 2</w:t>
      </w:r>
      <w:r w:rsidRPr="00917D45">
        <w:rPr>
          <w:color w:val="000000" w:themeColor="text1"/>
        </w:rPr>
        <w:t xml:space="preserve"> или </w:t>
      </w:r>
      <w:r w:rsidRPr="00917D45">
        <w:rPr>
          <w:color w:val="000000" w:themeColor="text1"/>
        </w:rPr>
        <w:t>4 части 1</w:t>
      </w:r>
      <w:r w:rsidRPr="00917D45">
        <w:rPr>
          <w:color w:val="000000" w:themeColor="text1"/>
        </w:rPr>
        <w:t xml:space="preserve"> настоящей статьи, при наличии у него права на указанную пенсию в период после прекращения выплаты этой пенсии до обращения решение о прекращении</w:t>
      </w:r>
      <w:r w:rsidRPr="00917D45">
        <w:rPr>
          <w:color w:val="000000" w:themeColor="text1"/>
        </w:rPr>
        <w:t xml:space="preserve"> выплаты страховой пенсии отменяется, а суммы страховой пенсии, определенные в порядке, установленном </w:t>
      </w:r>
      <w:r w:rsidRPr="00917D45">
        <w:rPr>
          <w:color w:val="000000" w:themeColor="text1"/>
        </w:rPr>
        <w:t>частью 3 статьи 24</w:t>
      </w:r>
      <w:r w:rsidRPr="00917D45">
        <w:rPr>
          <w:color w:val="000000" w:themeColor="text1"/>
        </w:rPr>
        <w:t xml:space="preserve"> настоящего Федерального закона, выплачиваются за прошедшее время, но не более чем за три года, предшествую</w:t>
      </w:r>
      <w:r w:rsidRPr="00917D45">
        <w:rPr>
          <w:color w:val="000000" w:themeColor="text1"/>
        </w:rPr>
        <w:t>щие месяцу, следующему за месяцем обращения.</w:t>
      </w:r>
    </w:p>
    <w:p w:rsidR="00000000" w:rsidRPr="00917D45" w:rsidRDefault="009B5E44">
      <w:pPr>
        <w:pStyle w:val="ConsPlusNormal"/>
        <w:ind w:firstLine="540"/>
        <w:jc w:val="both"/>
        <w:rPr>
          <w:color w:val="000000" w:themeColor="text1"/>
        </w:rPr>
      </w:pPr>
      <w:r w:rsidRPr="00917D45">
        <w:rPr>
          <w:color w:val="000000" w:themeColor="text1"/>
        </w:rPr>
        <w:t xml:space="preserve">8. В случае, если после прекращения выплаты страховой пенсии в соответствии с </w:t>
      </w:r>
      <w:r w:rsidRPr="00917D45">
        <w:rPr>
          <w:color w:val="000000" w:themeColor="text1"/>
        </w:rPr>
        <w:t>пунктами 1</w:t>
      </w:r>
      <w:r w:rsidRPr="00917D45">
        <w:rPr>
          <w:color w:val="000000" w:themeColor="text1"/>
        </w:rPr>
        <w:t xml:space="preserve"> (в связи с отменой решения суда об объявлении пенсионера умершим или о признании пенсионера б</w:t>
      </w:r>
      <w:r w:rsidRPr="00917D45">
        <w:rPr>
          <w:color w:val="000000" w:themeColor="text1"/>
        </w:rPr>
        <w:t xml:space="preserve">езвестно отсутствующим), </w:t>
      </w:r>
      <w:r w:rsidRPr="00917D45">
        <w:rPr>
          <w:color w:val="000000" w:themeColor="text1"/>
        </w:rPr>
        <w:t>2</w:t>
      </w:r>
      <w:r w:rsidRPr="00917D45">
        <w:rPr>
          <w:color w:val="000000" w:themeColor="text1"/>
        </w:rPr>
        <w:t xml:space="preserve"> и </w:t>
      </w:r>
      <w:r w:rsidRPr="00917D45">
        <w:rPr>
          <w:color w:val="000000" w:themeColor="text1"/>
        </w:rPr>
        <w:t>4 части 1</w:t>
      </w:r>
      <w:r w:rsidRPr="00917D45">
        <w:rPr>
          <w:color w:val="000000" w:themeColor="text1"/>
        </w:rPr>
        <w:t xml:space="preserve"> настоящей статьи право на выплату указанной пенсии было утрачено, выплата страховой пенсии подлежит восстановлению в соответствии с </w:t>
      </w:r>
      <w:r w:rsidRPr="00917D45">
        <w:rPr>
          <w:color w:val="000000" w:themeColor="text1"/>
        </w:rPr>
        <w:t>частью 3</w:t>
      </w:r>
      <w:r w:rsidRPr="00917D45">
        <w:rPr>
          <w:color w:val="000000" w:themeColor="text1"/>
        </w:rPr>
        <w:t xml:space="preserve"> настоящей статьи либо по желанию пенсионера страховая пенсия может быть назначена вновь в соответствии с настоящей частью.</w:t>
      </w:r>
    </w:p>
    <w:p w:rsidR="00000000" w:rsidRPr="00917D45" w:rsidRDefault="009B5E44">
      <w:pPr>
        <w:pStyle w:val="ConsPlusNormal"/>
        <w:ind w:firstLine="540"/>
        <w:jc w:val="both"/>
        <w:rPr>
          <w:color w:val="000000" w:themeColor="text1"/>
        </w:rPr>
      </w:pPr>
      <w:r w:rsidRPr="00917D45">
        <w:rPr>
          <w:color w:val="000000" w:themeColor="text1"/>
        </w:rPr>
        <w:t>9. Заявление пенсионера о восстановлении выплаты страховой пенсии принимается при условии одновременног</w:t>
      </w:r>
      <w:r w:rsidRPr="00917D45">
        <w:rPr>
          <w:color w:val="000000" w:themeColor="text1"/>
        </w:rPr>
        <w:t>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w:t>
      </w:r>
      <w:r w:rsidRPr="00917D45">
        <w:rPr>
          <w:color w:val="000000" w:themeColor="text1"/>
        </w:rPr>
        <w:t>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000000" w:rsidRPr="00917D45" w:rsidRDefault="009B5E44">
      <w:pPr>
        <w:pStyle w:val="ConsPlusNormal"/>
        <w:ind w:firstLine="540"/>
        <w:jc w:val="both"/>
        <w:rPr>
          <w:color w:val="000000" w:themeColor="text1"/>
        </w:rPr>
      </w:pPr>
      <w:r w:rsidRPr="00917D45">
        <w:rPr>
          <w:color w:val="000000" w:themeColor="text1"/>
        </w:rPr>
        <w:t>10</w:t>
      </w:r>
      <w:r w:rsidRPr="00917D45">
        <w:rPr>
          <w:color w:val="000000" w:themeColor="text1"/>
        </w:rPr>
        <w:t xml:space="preserve">.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r w:rsidRPr="00917D45">
        <w:rPr>
          <w:color w:val="000000" w:themeColor="text1"/>
        </w:rPr>
        <w:t>части 7 статьи 21</w:t>
      </w:r>
      <w:r w:rsidRPr="00917D45">
        <w:rPr>
          <w:color w:val="000000" w:themeColor="text1"/>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w:t>
      </w:r>
      <w:r w:rsidRPr="00917D45">
        <w:rPr>
          <w:color w:val="000000" w:themeColor="text1"/>
        </w:rPr>
        <w:t>рганах местного самоуправления либо подведомственных государственным органам или органам местного самоуправления организациях.</w:t>
      </w:r>
    </w:p>
    <w:p w:rsidR="00000000" w:rsidRPr="00917D45" w:rsidRDefault="009B5E44">
      <w:pPr>
        <w:pStyle w:val="ConsPlusNormal"/>
        <w:ind w:firstLine="540"/>
        <w:jc w:val="both"/>
        <w:rPr>
          <w:color w:val="000000" w:themeColor="text1"/>
        </w:rPr>
      </w:pPr>
      <w:r w:rsidRPr="00917D45">
        <w:rPr>
          <w:color w:val="000000" w:themeColor="text1"/>
        </w:rP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w:t>
      </w:r>
      <w:r w:rsidRPr="00917D45">
        <w:rPr>
          <w:color w:val="000000" w:themeColor="text1"/>
        </w:rPr>
        <w:t>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w:t>
      </w:r>
      <w:r w:rsidRPr="00917D45">
        <w:rPr>
          <w:color w:val="000000" w:themeColor="text1"/>
        </w:rPr>
        <w:t>, но не более чем на три месяца.</w:t>
      </w:r>
    </w:p>
    <w:p w:rsidR="00000000" w:rsidRPr="00917D45" w:rsidRDefault="009B5E44">
      <w:pPr>
        <w:pStyle w:val="ConsPlusNormal"/>
        <w:ind w:firstLine="540"/>
        <w:jc w:val="both"/>
        <w:rPr>
          <w:color w:val="000000" w:themeColor="text1"/>
        </w:rPr>
      </w:pPr>
      <w:r w:rsidRPr="00917D45">
        <w:rPr>
          <w:color w:val="000000" w:themeColor="text1"/>
        </w:rPr>
        <w:t>12. В случае отказа в удовлетворении заявления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w:t>
      </w:r>
      <w:r w:rsidRPr="00917D45">
        <w:rPr>
          <w:color w:val="000000" w:themeColor="text1"/>
        </w:rPr>
        <w:t>ния извещает об этом заявителя с указанием причины отказа и порядка обжалования и одновременно возвращает все представленные им документы.</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26. Сроки выплаты и доставки страховой пенсии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1. Выплата страховой пенсии на территории Российской Федерации</w:t>
      </w:r>
      <w:r w:rsidRPr="00917D45">
        <w:rPr>
          <w:color w:val="000000" w:themeColor="text1"/>
        </w:rPr>
        <w:t>,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по</w:t>
      </w:r>
      <w:r w:rsidRPr="00917D45">
        <w:rPr>
          <w:color w:val="000000" w:themeColor="text1"/>
        </w:rPr>
        <w:t>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000000" w:rsidRPr="00917D45" w:rsidRDefault="009B5E44">
      <w:pPr>
        <w:pStyle w:val="ConsPlusNormal"/>
        <w:ind w:firstLine="540"/>
        <w:jc w:val="both"/>
        <w:rPr>
          <w:color w:val="000000" w:themeColor="text1"/>
        </w:rPr>
      </w:pPr>
      <w:r w:rsidRPr="00917D45">
        <w:rPr>
          <w:color w:val="000000" w:themeColor="text1"/>
        </w:rPr>
        <w:t>2. Начисленные суммы страховой пенсии, выплата</w:t>
      </w:r>
      <w:r w:rsidRPr="00917D45">
        <w:rPr>
          <w:color w:val="000000" w:themeColor="text1"/>
        </w:rPr>
        <w:t xml:space="preserve">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w:t>
      </w:r>
      <w:r w:rsidRPr="00917D45">
        <w:rPr>
          <w:color w:val="000000" w:themeColor="text1"/>
        </w:rPr>
        <w:t xml:space="preserve">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000000" w:rsidRPr="00917D45" w:rsidRDefault="009B5E44">
      <w:pPr>
        <w:pStyle w:val="ConsPlusNormal"/>
        <w:ind w:firstLine="540"/>
        <w:jc w:val="both"/>
        <w:rPr>
          <w:color w:val="000000" w:themeColor="text1"/>
        </w:rPr>
      </w:pPr>
      <w:bookmarkStart w:id="97" w:name="Par631"/>
      <w:bookmarkEnd w:id="97"/>
      <w:r w:rsidRPr="00917D45">
        <w:rPr>
          <w:color w:val="000000" w:themeColor="text1"/>
        </w:rPr>
        <w:t>3</w:t>
      </w:r>
      <w:r w:rsidRPr="00917D45">
        <w:rPr>
          <w:color w:val="000000" w:themeColor="text1"/>
        </w:rPr>
        <w:t xml:space="preserve">.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r w:rsidRPr="00917D45">
        <w:rPr>
          <w:color w:val="000000" w:themeColor="text1"/>
        </w:rPr>
        <w:t>части 2 статьи 10</w:t>
      </w:r>
      <w:r w:rsidRPr="00917D45">
        <w:rPr>
          <w:color w:val="000000" w:themeColor="text1"/>
        </w:rP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w:t>
      </w:r>
      <w:r w:rsidRPr="00917D45">
        <w:rPr>
          <w:color w:val="000000" w:themeColor="text1"/>
        </w:rPr>
        <w:t xml:space="preserve">м до истечения шести месяцев со дня смерти пенсионера. При обращении нескольких членов семьи за указанными суммами страховой пенсии причитающиеся им </w:t>
      </w:r>
      <w:r w:rsidRPr="00917D45">
        <w:rPr>
          <w:color w:val="000000" w:themeColor="text1"/>
        </w:rPr>
        <w:lastRenderedPageBreak/>
        <w:t>суммы страховой пенсии делятся между ними поровну.</w:t>
      </w:r>
    </w:p>
    <w:p w:rsidR="00000000" w:rsidRPr="00917D45" w:rsidRDefault="009B5E44">
      <w:pPr>
        <w:pStyle w:val="ConsPlusNormal"/>
        <w:ind w:firstLine="540"/>
        <w:jc w:val="both"/>
        <w:rPr>
          <w:color w:val="000000" w:themeColor="text1"/>
        </w:rPr>
      </w:pPr>
      <w:r w:rsidRPr="00917D45">
        <w:rPr>
          <w:color w:val="000000" w:themeColor="text1"/>
        </w:rPr>
        <w:t xml:space="preserve">4. При отсутствии лиц, имеющих на основании </w:t>
      </w:r>
      <w:r w:rsidRPr="00917D45">
        <w:rPr>
          <w:color w:val="000000" w:themeColor="text1"/>
        </w:rPr>
        <w:t>части 3</w:t>
      </w:r>
      <w:r w:rsidRPr="00917D45">
        <w:rPr>
          <w:color w:val="000000" w:themeColor="text1"/>
        </w:rP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w:t>
      </w:r>
      <w:r w:rsidRPr="00917D45">
        <w:rPr>
          <w:color w:val="000000" w:themeColor="text1"/>
        </w:rPr>
        <w:t>указанных сумм в установленный срок соответствующие суммы наследуются на общих основаниях, установленных Гражданским кодексом Российской Федерации.</w:t>
      </w:r>
    </w:p>
    <w:p w:rsidR="00000000" w:rsidRPr="00917D45" w:rsidRDefault="009B5E44">
      <w:pPr>
        <w:pStyle w:val="ConsPlusNormal"/>
        <w:ind w:firstLine="540"/>
        <w:jc w:val="both"/>
        <w:rPr>
          <w:color w:val="000000" w:themeColor="text1"/>
        </w:rPr>
      </w:pPr>
      <w:bookmarkStart w:id="98" w:name="Par633"/>
      <w:bookmarkEnd w:id="98"/>
      <w:r w:rsidRPr="00917D45">
        <w:rPr>
          <w:color w:val="000000" w:themeColor="text1"/>
        </w:rPr>
        <w:t>5. Пенсионер обязан извещать орган, осуществляющий пенсионное обеспечение, о наступлении обстоят</w:t>
      </w:r>
      <w:r w:rsidRPr="00917D45">
        <w:rPr>
          <w:color w:val="000000" w:themeColor="text1"/>
        </w:rPr>
        <w:t>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w:t>
      </w:r>
      <w:r w:rsidRPr="00917D45">
        <w:rPr>
          <w:color w:val="000000" w:themeColor="text1"/>
        </w:rPr>
        <w:t>е следующего рабочего дня после наступления соответствующих обстоятельств.</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bookmarkStart w:id="99" w:name="Par635"/>
      <w:bookmarkEnd w:id="99"/>
      <w:r w:rsidRPr="00917D45">
        <w:rPr>
          <w:color w:val="000000" w:themeColor="text1"/>
        </w:rPr>
        <w:t>Статья 26.1. Выплата страховой пенсии в период осуществления работы и (или) иной деятельности</w:t>
      </w:r>
    </w:p>
    <w:p w:rsidR="00000000" w:rsidRPr="00917D45" w:rsidRDefault="009B5E44">
      <w:pPr>
        <w:pStyle w:val="ConsPlusNormal"/>
        <w:ind w:left="540"/>
        <w:jc w:val="both"/>
        <w:rPr>
          <w:color w:val="000000" w:themeColor="text1"/>
        </w:rPr>
      </w:pPr>
      <w:r w:rsidRPr="00917D45">
        <w:rPr>
          <w:color w:val="000000" w:themeColor="text1"/>
        </w:rPr>
        <w:t>(введена Федеральным законом от 29.12.2015 N 385-ФЗ)</w:t>
      </w:r>
    </w:p>
    <w:p w:rsidR="00000000" w:rsidRPr="00917D45" w:rsidRDefault="009B5E44">
      <w:pPr>
        <w:pStyle w:val="ConsPlusNormal"/>
        <w:ind w:left="540"/>
        <w:jc w:val="both"/>
        <w:rPr>
          <w:color w:val="000000" w:themeColor="text1"/>
        </w:rPr>
      </w:pPr>
    </w:p>
    <w:p w:rsidR="00000000" w:rsidRPr="00917D45" w:rsidRDefault="009B5E44">
      <w:pPr>
        <w:pStyle w:val="ConsPlusNormal"/>
        <w:ind w:firstLine="540"/>
        <w:jc w:val="both"/>
        <w:rPr>
          <w:color w:val="000000" w:themeColor="text1"/>
        </w:rPr>
      </w:pPr>
      <w:bookmarkStart w:id="100" w:name="Par638"/>
      <w:bookmarkEnd w:id="100"/>
      <w:r w:rsidRPr="00917D45">
        <w:rPr>
          <w:color w:val="000000" w:themeColor="text1"/>
        </w:rPr>
        <w:t>1. Пенси</w:t>
      </w:r>
      <w:r w:rsidRPr="00917D45">
        <w:rPr>
          <w:color w:val="000000" w:themeColor="text1"/>
        </w:rPr>
        <w:t>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w:t>
      </w:r>
      <w:r w:rsidRPr="00917D45">
        <w:rPr>
          <w:color w:val="000000" w:themeColor="text1"/>
        </w:rPr>
        <w:t xml:space="preserve">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r w:rsidRPr="00917D45">
        <w:rPr>
          <w:color w:val="000000" w:themeColor="text1"/>
        </w:rPr>
        <w:t>частями 2</w:t>
      </w:r>
      <w:r w:rsidRPr="00917D45">
        <w:rPr>
          <w:color w:val="000000" w:themeColor="text1"/>
        </w:rPr>
        <w:t xml:space="preserve">, </w:t>
      </w:r>
      <w:r w:rsidRPr="00917D45">
        <w:rPr>
          <w:color w:val="000000" w:themeColor="text1"/>
        </w:rPr>
        <w:t>5</w:t>
      </w:r>
      <w:r w:rsidRPr="00917D45">
        <w:rPr>
          <w:color w:val="000000" w:themeColor="text1"/>
        </w:rPr>
        <w:t xml:space="preserve"> - </w:t>
      </w:r>
      <w:r w:rsidRPr="00917D45">
        <w:rPr>
          <w:color w:val="000000" w:themeColor="text1"/>
        </w:rPr>
        <w:t>8 статьи 18</w:t>
      </w:r>
      <w:r w:rsidRPr="00917D45">
        <w:rPr>
          <w:color w:val="000000" w:themeColor="text1"/>
        </w:rPr>
        <w:t xml:space="preserve"> настоящег</w:t>
      </w:r>
      <w:r w:rsidRPr="00917D45">
        <w:rPr>
          <w:color w:val="000000" w:themeColor="text1"/>
        </w:rPr>
        <w:t xml:space="preserve">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r w:rsidRPr="00917D45">
        <w:rPr>
          <w:color w:val="000000" w:themeColor="text1"/>
        </w:rPr>
        <w:t>частями 6</w:t>
      </w:r>
      <w:r w:rsidRPr="00917D45">
        <w:rPr>
          <w:color w:val="000000" w:themeColor="text1"/>
        </w:rPr>
        <w:t xml:space="preserve"> и </w:t>
      </w:r>
      <w:r w:rsidRPr="00917D45">
        <w:rPr>
          <w:color w:val="000000" w:themeColor="text1"/>
        </w:rPr>
        <w:t>7 статьи 16</w:t>
      </w:r>
      <w:r w:rsidRPr="00917D45">
        <w:rPr>
          <w:color w:val="000000" w:themeColor="text1"/>
        </w:rPr>
        <w:t xml:space="preserve"> настоящего Федерального закона и корректировки размера страховой пенсии в соответствии с </w:t>
      </w:r>
      <w:r w:rsidRPr="00917D45">
        <w:rPr>
          <w:color w:val="000000" w:themeColor="text1"/>
        </w:rPr>
        <w:t>частью 10 статьи 18</w:t>
      </w:r>
      <w:r w:rsidRPr="00917D45">
        <w:rPr>
          <w:color w:val="000000" w:themeColor="text1"/>
        </w:rPr>
        <w:t xml:space="preserve"> настоящ</w:t>
      </w:r>
      <w:r w:rsidRPr="00917D45">
        <w:rPr>
          <w:color w:val="000000" w:themeColor="text1"/>
        </w:rPr>
        <w:t>его Федерального закона, имеющих место в период осуществления работы и (или) иной деятельности.</w:t>
      </w:r>
    </w:p>
    <w:p w:rsidR="00000000" w:rsidRPr="00917D45" w:rsidRDefault="009B5E44">
      <w:pPr>
        <w:pStyle w:val="ConsPlusNormal"/>
        <w:ind w:firstLine="540"/>
        <w:jc w:val="both"/>
        <w:rPr>
          <w:color w:val="000000" w:themeColor="text1"/>
        </w:rPr>
      </w:pPr>
      <w:r w:rsidRPr="00917D45">
        <w:rPr>
          <w:color w:val="000000" w:themeColor="text1"/>
        </w:rPr>
        <w:t>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w:t>
      </w:r>
      <w:r w:rsidRPr="00917D45">
        <w:rPr>
          <w:color w:val="000000" w:themeColor="text1"/>
        </w:rPr>
        <w:t>м законом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w:t>
      </w:r>
      <w:r w:rsidRPr="00917D45">
        <w:rPr>
          <w:color w:val="000000" w:themeColor="text1"/>
        </w:rPr>
        <w:t>иваемой на день его (их) установления суммы фиксированной выплаты к страховой пенсии.</w:t>
      </w:r>
    </w:p>
    <w:p w:rsidR="00000000" w:rsidRPr="00917D45" w:rsidRDefault="009B5E44">
      <w:pPr>
        <w:pStyle w:val="ConsPlusNormal"/>
        <w:ind w:firstLine="540"/>
        <w:jc w:val="both"/>
        <w:rPr>
          <w:color w:val="000000" w:themeColor="text1"/>
        </w:rPr>
      </w:pPr>
      <w:bookmarkStart w:id="101" w:name="Par640"/>
      <w:bookmarkEnd w:id="101"/>
      <w:r w:rsidRPr="00917D45">
        <w:rPr>
          <w:color w:val="000000" w:themeColor="text1"/>
        </w:rPr>
        <w:t>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w:t>
      </w:r>
      <w:r w:rsidRPr="00917D45">
        <w:rPr>
          <w:color w:val="000000" w:themeColor="text1"/>
        </w:rPr>
        <w:t>ии с Федеральным законом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w:t>
      </w:r>
      <w:r w:rsidRPr="00917D45">
        <w:rPr>
          <w:color w:val="000000" w:themeColor="text1"/>
        </w:rPr>
        <w:t xml:space="preserve"> числе полученные в связи с перерасчетом, предусмотренным </w:t>
      </w:r>
      <w:r w:rsidRPr="00917D45">
        <w:rPr>
          <w:color w:val="000000" w:themeColor="text1"/>
        </w:rPr>
        <w:t>частями 2</w:t>
      </w:r>
      <w:r w:rsidRPr="00917D45">
        <w:rPr>
          <w:color w:val="000000" w:themeColor="text1"/>
        </w:rPr>
        <w:t xml:space="preserve">, </w:t>
      </w:r>
      <w:r w:rsidRPr="00917D45">
        <w:rPr>
          <w:color w:val="000000" w:themeColor="text1"/>
        </w:rPr>
        <w:t>5</w:t>
      </w:r>
      <w:r w:rsidRPr="00917D45">
        <w:rPr>
          <w:color w:val="000000" w:themeColor="text1"/>
        </w:rPr>
        <w:t xml:space="preserve"> - </w:t>
      </w:r>
      <w:r w:rsidRPr="00917D45">
        <w:rPr>
          <w:color w:val="000000" w:themeColor="text1"/>
        </w:rPr>
        <w:t>8 статьи 18</w:t>
      </w:r>
      <w:r w:rsidRPr="00917D45">
        <w:rPr>
          <w:color w:val="000000" w:themeColor="text1"/>
        </w:rP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w:t>
      </w:r>
      <w:r w:rsidRPr="00917D45">
        <w:rPr>
          <w:color w:val="000000" w:themeColor="text1"/>
        </w:rPr>
        <w:t xml:space="preserve">ия) размера фиксированной выплаты к страховой пенсии в соответствии с </w:t>
      </w:r>
      <w:r w:rsidRPr="00917D45">
        <w:rPr>
          <w:color w:val="000000" w:themeColor="text1"/>
        </w:rPr>
        <w:t>частями 6</w:t>
      </w:r>
      <w:r w:rsidRPr="00917D45">
        <w:rPr>
          <w:color w:val="000000" w:themeColor="text1"/>
        </w:rPr>
        <w:t xml:space="preserve"> и </w:t>
      </w:r>
      <w:r w:rsidRPr="00917D45">
        <w:rPr>
          <w:color w:val="000000" w:themeColor="text1"/>
        </w:rPr>
        <w:t>7 статьи 16</w:t>
      </w:r>
      <w:r w:rsidRPr="00917D45">
        <w:rPr>
          <w:color w:val="000000" w:themeColor="text1"/>
        </w:rPr>
        <w:t xml:space="preserve"> настоящего Федерального закона и корректировки размера страховой пенсии в соответствии с </w:t>
      </w:r>
      <w:r w:rsidRPr="00917D45">
        <w:rPr>
          <w:color w:val="000000" w:themeColor="text1"/>
        </w:rPr>
        <w:t>частью 10 статьи 18</w:t>
      </w:r>
      <w:r w:rsidRPr="00917D45">
        <w:rPr>
          <w:color w:val="000000" w:themeColor="text1"/>
        </w:rPr>
        <w:t xml:space="preserve"> настоящего Федерального закона, имевших место в период осуществления работы и (или) иной деятельности.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Пункт 4 ст</w:t>
      </w:r>
      <w:r w:rsidRPr="00917D45">
        <w:rPr>
          <w:color w:val="000000" w:themeColor="text1"/>
        </w:rPr>
        <w:t>атьи 26.1 вступает в силу с 1 мая 2016 года.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законом от 15 декаб</w:t>
      </w:r>
      <w:r w:rsidRPr="00917D45">
        <w:rPr>
          <w:color w:val="000000" w:themeColor="text1"/>
        </w:rPr>
        <w:t xml:space="preserve">ря 2001 года N 167-ФЗ "Об обязательном пенсионном страховании в Российской Федерации", в целях реализации положений </w:t>
      </w:r>
      <w:r w:rsidRPr="00917D45">
        <w:rPr>
          <w:color w:val="000000" w:themeColor="text1"/>
        </w:rPr>
        <w:t>частей 1</w:t>
      </w:r>
      <w:r w:rsidRPr="00917D45">
        <w:rPr>
          <w:color w:val="000000" w:themeColor="text1"/>
        </w:rPr>
        <w:t xml:space="preserve"> - </w:t>
      </w:r>
      <w:r w:rsidRPr="00917D45">
        <w:rPr>
          <w:color w:val="000000" w:themeColor="text1"/>
        </w:rPr>
        <w:t>3</w:t>
      </w:r>
      <w:r w:rsidRPr="00917D45">
        <w:rPr>
          <w:color w:val="000000" w:themeColor="text1"/>
        </w:rPr>
        <w:t xml:space="preserve"> настоящей статьи производится органом, осуществляющим пенсионное </w:t>
      </w:r>
      <w:r w:rsidRPr="00917D45">
        <w:rPr>
          <w:color w:val="000000" w:themeColor="text1"/>
        </w:rPr>
        <w:t>обеспечение, ежемесячно на основании сведений индивидуального (персонифицированного) учета.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Пункт 5 статьи 26.1 вступает в силу с 1 мая 2016 года.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 xml:space="preserve">5. Пенсионеры вправе представить в органы, осуществляющие пенсионное обеспечение, заявление о </w:t>
      </w:r>
      <w:r w:rsidRPr="00917D45">
        <w:rPr>
          <w:color w:val="000000" w:themeColor="text1"/>
        </w:rPr>
        <w:lastRenderedPageBreak/>
        <w:t xml:space="preserve">факте осуществления (прекращения) работы и (или) иной деятельности в порядке, предусмотренном </w:t>
      </w:r>
      <w:r w:rsidRPr="00917D45">
        <w:rPr>
          <w:color w:val="000000" w:themeColor="text1"/>
        </w:rPr>
        <w:t>частями 2</w:t>
      </w:r>
      <w:r w:rsidRPr="00917D45">
        <w:rPr>
          <w:color w:val="000000" w:themeColor="text1"/>
        </w:rPr>
        <w:t xml:space="preserve"> и </w:t>
      </w:r>
      <w:r w:rsidRPr="00917D45">
        <w:rPr>
          <w:color w:val="000000" w:themeColor="text1"/>
        </w:rPr>
        <w:t>4 статьи 21</w:t>
      </w:r>
      <w:r w:rsidRPr="00917D45">
        <w:rPr>
          <w:color w:val="000000" w:themeColor="text1"/>
        </w:rPr>
        <w:t xml:space="preserve"> настоящего Федерального закона.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Пункт 6 статьи 26.1 вступает в силу с 1 мая 2016 года.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bookmarkStart w:id="102" w:name="Par655"/>
      <w:bookmarkEnd w:id="102"/>
      <w:r w:rsidRPr="00917D45">
        <w:rPr>
          <w:color w:val="000000" w:themeColor="text1"/>
        </w:rPr>
        <w:t>6. Решение о выплате сумм страховой пенсии, фиксированной выплаты к страховой пенсии (с учетом повышения фик</w:t>
      </w:r>
      <w:r w:rsidRPr="00917D45">
        <w:rPr>
          <w:color w:val="000000" w:themeColor="text1"/>
        </w:rPr>
        <w:t xml:space="preserve">сированной выплаты к страховой пенсии), определенных в порядке, предусмотренном </w:t>
      </w:r>
      <w:r w:rsidRPr="00917D45">
        <w:rPr>
          <w:color w:val="000000" w:themeColor="text1"/>
        </w:rPr>
        <w:t>частями 1</w:t>
      </w:r>
      <w:r w:rsidRPr="00917D45">
        <w:rPr>
          <w:color w:val="000000" w:themeColor="text1"/>
        </w:rPr>
        <w:t xml:space="preserve"> - </w:t>
      </w:r>
      <w:r w:rsidRPr="00917D45">
        <w:rPr>
          <w:color w:val="000000" w:themeColor="text1"/>
        </w:rPr>
        <w:t>3</w:t>
      </w:r>
      <w:r w:rsidRPr="00917D45">
        <w:rPr>
          <w:color w:val="000000" w:themeColor="text1"/>
        </w:rPr>
        <w:t xml:space="preserve"> настоящей статьи, выносится в месяце, следующем за месяцем, в котором органом, осуществляющим пенсио</w:t>
      </w:r>
      <w:r w:rsidRPr="00917D45">
        <w:rPr>
          <w:color w:val="000000" w:themeColor="text1"/>
        </w:rPr>
        <w:t>нное обеспечение, получены сведения, представленные страхователем в соответствии с пунктом 2.2 статьи 11 Федерального закона от 1 апреля 1996 года N 27-ФЗ "Об индивидуальном (персонифицированном) учете в системе обязательного пенсионного страхования".</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w:t>
      </w:r>
      <w:r w:rsidRPr="00917D45">
        <w:rPr>
          <w:color w:val="000000" w:themeColor="text1"/>
        </w:rPr>
        <w:t>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Пункт 7 статьи 26.1 вступает в силу с 1 мая 2016 года.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bookmarkStart w:id="103" w:name="Par660"/>
      <w:bookmarkEnd w:id="103"/>
      <w:r w:rsidRPr="00917D45">
        <w:rPr>
          <w:color w:val="000000" w:themeColor="text1"/>
        </w:rPr>
        <w:t>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w:t>
      </w:r>
      <w:r w:rsidRPr="00917D45">
        <w:rPr>
          <w:color w:val="000000" w:themeColor="text1"/>
        </w:rPr>
        <w:t xml:space="preserve">отренном </w:t>
      </w:r>
      <w:r w:rsidRPr="00917D45">
        <w:rPr>
          <w:color w:val="000000" w:themeColor="text1"/>
        </w:rPr>
        <w:t>частями 1</w:t>
      </w:r>
      <w:r w:rsidRPr="00917D45">
        <w:rPr>
          <w:color w:val="000000" w:themeColor="text1"/>
        </w:rPr>
        <w:t xml:space="preserve"> - </w:t>
      </w:r>
      <w:r w:rsidRPr="00917D45">
        <w:rPr>
          <w:color w:val="000000" w:themeColor="text1"/>
        </w:rPr>
        <w:t>3</w:t>
      </w:r>
      <w:r w:rsidRPr="00917D45">
        <w:rPr>
          <w:color w:val="000000" w:themeColor="text1"/>
        </w:rPr>
        <w:t xml:space="preserve"> настоящей статьи, выплачиваются с месяца, следующего за месяцем, в котором было вынесено решение, предусмотренное </w:t>
      </w:r>
      <w:r w:rsidRPr="00917D45">
        <w:rPr>
          <w:color w:val="000000" w:themeColor="text1"/>
        </w:rPr>
        <w:t>частью 6</w:t>
      </w:r>
      <w:r w:rsidRPr="00917D45">
        <w:rPr>
          <w:color w:val="000000" w:themeColor="text1"/>
        </w:rPr>
        <w:t xml:space="preserve"> настоящей статьи.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Пункт 8 статьи 26.1 вступает в силу с 1 мая 2016 года.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w:t>
      </w:r>
      <w:r w:rsidRPr="00917D45">
        <w:rPr>
          <w:color w:val="000000" w:themeColor="text1"/>
        </w:rPr>
        <w:t xml:space="preserve">тветствии с </w:t>
      </w:r>
      <w:r w:rsidRPr="00917D45">
        <w:rPr>
          <w:color w:val="000000" w:themeColor="text1"/>
        </w:rPr>
        <w:t>частями 6</w:t>
      </w:r>
      <w:r w:rsidRPr="00917D45">
        <w:rPr>
          <w:color w:val="000000" w:themeColor="text1"/>
        </w:rPr>
        <w:t xml:space="preserve"> и </w:t>
      </w:r>
      <w:r w:rsidRPr="00917D45">
        <w:rPr>
          <w:color w:val="000000" w:themeColor="text1"/>
        </w:rPr>
        <w:t>7 статьи 16</w:t>
      </w:r>
      <w:r w:rsidRPr="00917D45">
        <w:rPr>
          <w:color w:val="000000" w:themeColor="text1"/>
        </w:rPr>
        <w:t xml:space="preserve"> настоящего Федерального закона и корректировки размера страховой пенсии в соответствии с </w:t>
      </w:r>
      <w:r w:rsidRPr="00917D45">
        <w:rPr>
          <w:color w:val="000000" w:themeColor="text1"/>
        </w:rPr>
        <w:t>частью 10 статьи 18</w:t>
      </w:r>
      <w:r w:rsidRPr="00917D45">
        <w:rPr>
          <w:color w:val="000000" w:themeColor="text1"/>
        </w:rPr>
        <w:t xml:space="preserve"> настоящего Федерального закона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w:t>
      </w:r>
      <w:r w:rsidRPr="00917D45">
        <w:rPr>
          <w:color w:val="000000" w:themeColor="text1"/>
        </w:rPr>
        <w:t>ествующий дню возобновления работы и (или) иной деятельности.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Пункт 9 статьи 26.1 вступает в силу с 1 мая 2016 года.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9. При выявлении обстоятельств, влекущих увеличение сумм страховой пенсии, фиксированной выплаты к страховой</w:t>
      </w:r>
      <w:r w:rsidRPr="00917D45">
        <w:rPr>
          <w:color w:val="000000" w:themeColor="text1"/>
        </w:rPr>
        <w:t xml:space="preserve">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пунктом 2.2 статьи 11 Ф</w:t>
      </w:r>
      <w:r w:rsidRPr="00917D45">
        <w:rPr>
          <w:color w:val="000000" w:themeColor="text1"/>
        </w:rPr>
        <w:t>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w:t>
      </w:r>
      <w:r w:rsidRPr="00917D45">
        <w:rPr>
          <w:color w:val="000000" w:themeColor="text1"/>
        </w:rPr>
        <w:t xml:space="preserve">анной выплаты к страховой пенсии) пересматривается органом, осуществляющим пенсионное обеспечение, в том числе за прошлое время, с учетом положения </w:t>
      </w:r>
      <w:r w:rsidRPr="00917D45">
        <w:rPr>
          <w:color w:val="000000" w:themeColor="text1"/>
        </w:rPr>
        <w:t>части 7</w:t>
      </w:r>
      <w:r w:rsidRPr="00917D45">
        <w:rPr>
          <w:color w:val="000000" w:themeColor="text1"/>
        </w:rPr>
        <w:t xml:space="preserve"> на</w:t>
      </w:r>
      <w:r w:rsidRPr="00917D45">
        <w:rPr>
          <w:color w:val="000000" w:themeColor="text1"/>
        </w:rPr>
        <w:t>стоящей статьи.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Пункт 10 статьи 26.1 вступает в силу с 1 мая 2016 года.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10. При выявлении обстоятельств, влекущих уменьшение сумм страховой пенсии, фиксированной выплаты к страховой пенсии (с учетом повышения фиксированно</w:t>
      </w:r>
      <w:r w:rsidRPr="00917D45">
        <w:rPr>
          <w:color w:val="000000" w:themeColor="text1"/>
        </w:rPr>
        <w:t>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пунктом 2.2 статьи 11 Федерального закона от 1 апреля 1996 года</w:t>
      </w:r>
      <w:r w:rsidRPr="00917D45">
        <w:rPr>
          <w:color w:val="000000" w:themeColor="text1"/>
        </w:rPr>
        <w:t xml:space="preserve"> N 27-ФЗ "Об 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w:t>
      </w:r>
      <w:r w:rsidRPr="00917D45">
        <w:rPr>
          <w:color w:val="000000" w:themeColor="text1"/>
        </w:rPr>
        <w:t>ы к страховой пенсии (с учетом повышения фиксированной выплаты к страховой пенсии).</w:t>
      </w:r>
    </w:p>
    <w:p w:rsidR="00000000" w:rsidRPr="00917D45" w:rsidRDefault="009B5E44">
      <w:pPr>
        <w:pStyle w:val="ConsPlusNormal"/>
        <w:ind w:firstLine="540"/>
        <w:jc w:val="both"/>
        <w:rPr>
          <w:color w:val="000000" w:themeColor="text1"/>
        </w:rPr>
      </w:pPr>
      <w:r w:rsidRPr="00917D45">
        <w:rPr>
          <w:color w:val="000000" w:themeColor="text1"/>
        </w:rPr>
        <w:lastRenderedPageBreak/>
        <w:t>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w:t>
      </w:r>
      <w:r w:rsidRPr="00917D45">
        <w:rPr>
          <w:color w:val="000000" w:themeColor="text1"/>
        </w:rPr>
        <w:t>ахованию в соответствии с Федеральным законом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w:t>
      </w:r>
      <w:r w:rsidRPr="00917D45">
        <w:rPr>
          <w:color w:val="000000" w:themeColor="text1"/>
        </w:rPr>
        <w:t xml:space="preserve">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w:t>
      </w:r>
      <w:r w:rsidRPr="00917D45">
        <w:rPr>
          <w:color w:val="000000" w:themeColor="text1"/>
        </w:rPr>
        <w:t>анами (должностными лицами) иностранного государства.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27. Выплата страховой пенсии лицам, выезжающим на постоянное жительство за пределы территории Российской Федерации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1. Пенсионер обязан извещать орган, осуществляющий пенсионное обеспечение, о в</w:t>
      </w:r>
      <w:r w:rsidRPr="00917D45">
        <w:rPr>
          <w:color w:val="000000" w:themeColor="text1"/>
        </w:rPr>
        <w:t>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000000" w:rsidRPr="00917D45" w:rsidRDefault="009B5E44">
      <w:pPr>
        <w:pStyle w:val="ConsPlusNormal"/>
        <w:ind w:firstLine="540"/>
        <w:jc w:val="both"/>
        <w:rPr>
          <w:color w:val="000000" w:themeColor="text1"/>
        </w:rPr>
      </w:pPr>
      <w:r w:rsidRPr="00917D45">
        <w:rPr>
          <w:color w:val="000000" w:themeColor="text1"/>
        </w:rPr>
        <w:t>2. На основании заявления лица, выехавшего на постоянное жительство за пределы территории Российско</w:t>
      </w:r>
      <w:r w:rsidRPr="00917D45">
        <w:rPr>
          <w:color w:val="000000" w:themeColor="text1"/>
        </w:rPr>
        <w:t>й Федерации, поданного в письменной форме или в форме электронного документа, порядок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w:t>
      </w:r>
      <w:r w:rsidRPr="00917D45">
        <w:rPr>
          <w:color w:val="000000" w:themeColor="text1"/>
        </w:rPr>
        <w:t>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000000" w:rsidRPr="00917D45" w:rsidRDefault="009B5E44">
      <w:pPr>
        <w:pStyle w:val="ConsPlusNormal"/>
        <w:ind w:firstLine="540"/>
        <w:jc w:val="both"/>
        <w:rPr>
          <w:color w:val="000000" w:themeColor="text1"/>
        </w:rPr>
      </w:pPr>
      <w:r w:rsidRPr="00917D45">
        <w:rPr>
          <w:color w:val="000000" w:themeColor="text1"/>
        </w:rPr>
        <w:t>3. Порядок выплаты страховой пенсии лицам, выезжающим (выехавшим) на постоянное жительство за пред</w:t>
      </w:r>
      <w:r w:rsidRPr="00917D45">
        <w:rPr>
          <w:color w:val="000000" w:themeColor="text1"/>
        </w:rPr>
        <w:t>елы территории Российской Федерации, устанавливается Правительством Российской Федерации.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 xml:space="preserve">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w:t>
      </w:r>
      <w:r w:rsidRPr="00917D45">
        <w:rPr>
          <w:color w:val="000000" w:themeColor="text1"/>
        </w:rPr>
        <w:t>повышения фиксированной выплаты к страховой пенсии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bookmarkStart w:id="104" w:name="Par686"/>
      <w:bookmarkEnd w:id="104"/>
      <w:r w:rsidRPr="00917D45">
        <w:rPr>
          <w:color w:val="000000" w:themeColor="text1"/>
        </w:rP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w:t>
      </w:r>
      <w:r w:rsidRPr="00917D45">
        <w:rPr>
          <w:color w:val="000000" w:themeColor="text1"/>
        </w:rPr>
        <w:t>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w:t>
      </w:r>
      <w:r w:rsidRPr="00917D45">
        <w:rPr>
          <w:color w:val="000000" w:themeColor="text1"/>
        </w:rPr>
        <w:t>вания.</w:t>
      </w:r>
    </w:p>
    <w:p w:rsidR="00000000" w:rsidRPr="00917D45" w:rsidRDefault="009B5E44">
      <w:pPr>
        <w:pStyle w:val="ConsPlusNormal"/>
        <w:ind w:firstLine="540"/>
        <w:jc w:val="both"/>
        <w:rPr>
          <w:color w:val="000000" w:themeColor="text1"/>
        </w:rPr>
      </w:pPr>
      <w:bookmarkStart w:id="105" w:name="Par687"/>
      <w:bookmarkEnd w:id="105"/>
      <w:r w:rsidRPr="00917D45">
        <w:rPr>
          <w:color w:val="000000" w:themeColor="text1"/>
        </w:rPr>
        <w:t xml:space="preserve">2. В случае, если представление недостоверных сведений или несвоевременное представление сведений, предусмотренных </w:t>
      </w:r>
      <w:r w:rsidRPr="00917D45">
        <w:rPr>
          <w:color w:val="000000" w:themeColor="text1"/>
        </w:rPr>
        <w:t>частью 5 статьи 26</w:t>
      </w:r>
      <w:r w:rsidRPr="00917D45">
        <w:rPr>
          <w:color w:val="000000" w:themeColor="text1"/>
        </w:rP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w:t>
      </w:r>
      <w:r w:rsidRPr="00917D45">
        <w:rPr>
          <w:color w:val="000000" w:themeColor="text1"/>
        </w:rPr>
        <w:t>иксированной выплаты к страховой пенсии), виновные лица возмещают Пенсионному фонду Российской Федерации причиненный ущерб в порядке, установленном законодательством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3. В случаях невыполнения или ненадлежащего выполнения обязанностей,</w:t>
      </w:r>
      <w:r w:rsidRPr="00917D45">
        <w:rPr>
          <w:color w:val="000000" w:themeColor="text1"/>
        </w:rPr>
        <w:t xml:space="preserve"> указанных в </w:t>
      </w:r>
      <w:r w:rsidRPr="00917D45">
        <w:rPr>
          <w:color w:val="000000" w:themeColor="text1"/>
        </w:rPr>
        <w:t>части 1</w:t>
      </w:r>
      <w:r w:rsidRPr="00917D45">
        <w:rPr>
          <w:color w:val="000000" w:themeColor="text1"/>
        </w:rPr>
        <w:t xml:space="preserve"> настояще</w:t>
      </w:r>
      <w:r w:rsidRPr="00917D45">
        <w:rPr>
          <w:color w:val="000000" w:themeColor="text1"/>
        </w:rPr>
        <w:t>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w:t>
      </w:r>
      <w:r w:rsidRPr="00917D45">
        <w:rPr>
          <w:color w:val="000000" w:themeColor="text1"/>
        </w:rPr>
        <w:t>аховой пенсии, причиненный ущерб в порядке, установленном законодательством Российской Федерации.</w:t>
      </w:r>
    </w:p>
    <w:p w:rsidR="00000000" w:rsidRPr="00917D45" w:rsidRDefault="009B5E44">
      <w:pPr>
        <w:pStyle w:val="ConsPlusNormal"/>
        <w:ind w:firstLine="540"/>
        <w:jc w:val="both"/>
        <w:rPr>
          <w:color w:val="000000" w:themeColor="text1"/>
        </w:rPr>
      </w:pPr>
      <w:bookmarkStart w:id="106" w:name="Par689"/>
      <w:bookmarkEnd w:id="106"/>
      <w:r w:rsidRPr="00917D45">
        <w:rPr>
          <w:color w:val="000000" w:themeColor="text1"/>
        </w:rPr>
        <w:t>4. В случае обнаружения органом, осуществляющим пенсионное обеспечение, ошибки, допущенной при установлении и (или) выплате страховой пенсии, уста</w:t>
      </w:r>
      <w:r w:rsidRPr="00917D45">
        <w:rPr>
          <w:color w:val="000000" w:themeColor="text1"/>
        </w:rPr>
        <w:t>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w:t>
      </w:r>
      <w:r w:rsidRPr="00917D45">
        <w:rPr>
          <w:color w:val="000000" w:themeColor="text1"/>
        </w:rPr>
        <w:t xml:space="preserve">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w:t>
      </w:r>
      <w:r w:rsidRPr="00917D45">
        <w:rPr>
          <w:color w:val="000000" w:themeColor="text1"/>
        </w:rPr>
        <w:t xml:space="preserve"> котором была обнаружена соответствующая ошибка.</w:t>
      </w:r>
    </w:p>
    <w:p w:rsidR="00000000" w:rsidRPr="00917D45" w:rsidRDefault="009B5E44">
      <w:pPr>
        <w:pStyle w:val="ConsPlusNormal"/>
        <w:ind w:firstLine="540"/>
        <w:jc w:val="both"/>
        <w:rPr>
          <w:color w:val="000000" w:themeColor="text1"/>
        </w:rPr>
      </w:pPr>
      <w:r w:rsidRPr="00917D45">
        <w:rPr>
          <w:color w:val="000000" w:themeColor="text1"/>
        </w:rP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r w:rsidRPr="00917D45">
        <w:rPr>
          <w:color w:val="000000" w:themeColor="text1"/>
        </w:rPr>
        <w:t>частями 2</w:t>
      </w:r>
      <w:r w:rsidRPr="00917D45">
        <w:rPr>
          <w:color w:val="000000" w:themeColor="text1"/>
        </w:rPr>
        <w:t xml:space="preserve"> - </w:t>
      </w:r>
      <w:r w:rsidRPr="00917D45">
        <w:rPr>
          <w:color w:val="000000" w:themeColor="text1"/>
        </w:rPr>
        <w:t>4</w:t>
      </w:r>
      <w:r w:rsidRPr="00917D45">
        <w:rPr>
          <w:color w:val="000000" w:themeColor="text1"/>
        </w:rPr>
        <w:t xml:space="preserve"> настоящей статьи, определяются за период, в течение которого выплата указанных сумм производилась пенсионеру неправомерно, в порядке, устанавливаемом федеральным органом исполнительной власти, осуществляющим функции по выработке и реа</w:t>
      </w:r>
      <w:r w:rsidRPr="00917D45">
        <w:rPr>
          <w:color w:val="000000" w:themeColor="text1"/>
        </w:rPr>
        <w:t xml:space="preserve">лизации государственной политики </w:t>
      </w:r>
      <w:r w:rsidRPr="00917D45">
        <w:rPr>
          <w:color w:val="000000" w:themeColor="text1"/>
        </w:rPr>
        <w:lastRenderedPageBreak/>
        <w:t>и нормативно-правовому регулированию в сфере пенсионного обеспечения.</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29. Удержания из страховой пенсии, фиксированной выплаты к страховой пенсии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 xml:space="preserve">1. Удержания из страховой пенсии, фиксированной выплаты к страховой </w:t>
      </w:r>
      <w:r w:rsidRPr="00917D45">
        <w:rPr>
          <w:color w:val="000000" w:themeColor="text1"/>
        </w:rPr>
        <w:t>пенсии производятся на основании:</w:t>
      </w:r>
    </w:p>
    <w:p w:rsidR="00000000" w:rsidRPr="00917D45" w:rsidRDefault="009B5E44">
      <w:pPr>
        <w:pStyle w:val="ConsPlusNormal"/>
        <w:ind w:firstLine="540"/>
        <w:jc w:val="both"/>
        <w:rPr>
          <w:color w:val="000000" w:themeColor="text1"/>
        </w:rPr>
      </w:pPr>
      <w:r w:rsidRPr="00917D45">
        <w:rPr>
          <w:color w:val="000000" w:themeColor="text1"/>
        </w:rPr>
        <w:t>1) исполнительных документов;</w:t>
      </w:r>
    </w:p>
    <w:p w:rsidR="00000000" w:rsidRPr="00917D45" w:rsidRDefault="009B5E44">
      <w:pPr>
        <w:pStyle w:val="ConsPlusNormal"/>
        <w:ind w:firstLine="540"/>
        <w:jc w:val="both"/>
        <w:rPr>
          <w:color w:val="000000" w:themeColor="text1"/>
        </w:rPr>
      </w:pPr>
      <w:r w:rsidRPr="00917D45">
        <w:rPr>
          <w:color w:val="000000" w:themeColor="text1"/>
        </w:rPr>
        <w:t>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w:t>
      </w:r>
      <w:r w:rsidRPr="00917D45">
        <w:rPr>
          <w:color w:val="000000" w:themeColor="text1"/>
        </w:rPr>
        <w:t xml:space="preserve">иям), излишне выплаченных пенсионеру в связи с нарушением положений </w:t>
      </w:r>
      <w:r w:rsidRPr="00917D45">
        <w:rPr>
          <w:color w:val="000000" w:themeColor="text1"/>
        </w:rPr>
        <w:t>части 5 статьи 26</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r w:rsidRPr="00917D45">
        <w:rPr>
          <w:color w:val="000000" w:themeColor="text1"/>
        </w:rP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w:t>
      </w:r>
      <w:r w:rsidRPr="00917D45">
        <w:rPr>
          <w:color w:val="000000" w:themeColor="text1"/>
        </w:rPr>
        <w:t>нсионера, установленных в судебном порядке.</w:t>
      </w:r>
    </w:p>
    <w:p w:rsidR="00000000" w:rsidRPr="00917D45" w:rsidRDefault="009B5E44">
      <w:pPr>
        <w:pStyle w:val="ConsPlusNormal"/>
        <w:ind w:firstLine="540"/>
        <w:jc w:val="both"/>
        <w:rPr>
          <w:color w:val="000000" w:themeColor="text1"/>
        </w:rPr>
      </w:pPr>
      <w:r w:rsidRPr="00917D45">
        <w:rPr>
          <w:color w:val="000000" w:themeColor="text1"/>
        </w:rP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000000" w:rsidRPr="00917D45" w:rsidRDefault="009B5E44">
      <w:pPr>
        <w:pStyle w:val="ConsPlusNormal"/>
        <w:ind w:firstLine="540"/>
        <w:jc w:val="both"/>
        <w:rPr>
          <w:color w:val="000000" w:themeColor="text1"/>
        </w:rPr>
      </w:pPr>
      <w:r w:rsidRPr="00917D45">
        <w:rPr>
          <w:color w:val="000000" w:themeColor="text1"/>
        </w:rPr>
        <w:t>3. Удержано может быть не более 50 процентов, а в установленных законодательством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w:t>
      </w:r>
      <w:r w:rsidRPr="00917D45">
        <w:rPr>
          <w:color w:val="000000" w:themeColor="text1"/>
        </w:rPr>
        <w:t>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000000" w:rsidRPr="00917D45" w:rsidRDefault="009B5E44">
      <w:pPr>
        <w:pStyle w:val="ConsPlusNormal"/>
        <w:ind w:firstLine="540"/>
        <w:jc w:val="both"/>
        <w:rPr>
          <w:color w:val="000000" w:themeColor="text1"/>
        </w:rPr>
      </w:pPr>
      <w:r w:rsidRPr="00917D45">
        <w:rPr>
          <w:color w:val="000000" w:themeColor="text1"/>
        </w:rPr>
        <w:t>4. В</w:t>
      </w:r>
      <w:r w:rsidRPr="00917D45">
        <w:rPr>
          <w:color w:val="000000" w:themeColor="text1"/>
        </w:rPr>
        <w:t xml:space="preserve">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w:t>
      </w:r>
      <w:r w:rsidRPr="00917D45">
        <w:rPr>
          <w:color w:val="000000" w:themeColor="text1"/>
        </w:rPr>
        <w:t>ечение, оставшаяся задолженность взыскивается в судебном порядке.</w:t>
      </w:r>
    </w:p>
    <w:p w:rsidR="00000000" w:rsidRPr="00917D45" w:rsidRDefault="009B5E44">
      <w:pPr>
        <w:pStyle w:val="ConsPlusNormal"/>
        <w:ind w:firstLine="540"/>
        <w:jc w:val="both"/>
        <w:rPr>
          <w:color w:val="000000" w:themeColor="text1"/>
        </w:rPr>
      </w:pPr>
    </w:p>
    <w:p w:rsidR="00000000" w:rsidRPr="00917D45" w:rsidRDefault="009B5E44">
      <w:pPr>
        <w:pStyle w:val="ConsPlusTitle"/>
        <w:jc w:val="center"/>
        <w:outlineLvl w:val="1"/>
        <w:rPr>
          <w:color w:val="000000" w:themeColor="text1"/>
        </w:rPr>
      </w:pPr>
      <w:r w:rsidRPr="00917D45">
        <w:rPr>
          <w:color w:val="000000" w:themeColor="text1"/>
        </w:rPr>
        <w:t>Глава 6. СОХРАНЕНИЕ ПРАВА НА ДОСРОЧНОЕ ПЕНСИОННОЕ</w:t>
      </w:r>
    </w:p>
    <w:p w:rsidR="00000000" w:rsidRPr="00917D45" w:rsidRDefault="009B5E44">
      <w:pPr>
        <w:pStyle w:val="ConsPlusTitle"/>
        <w:jc w:val="center"/>
        <w:rPr>
          <w:color w:val="000000" w:themeColor="text1"/>
        </w:rPr>
      </w:pPr>
      <w:r w:rsidRPr="00917D45">
        <w:rPr>
          <w:color w:val="000000" w:themeColor="text1"/>
        </w:rPr>
        <w:t>ОБЕСПЕЧЕНИЕ ПО СТАРОСТИ И ПЕРЕХОДНЫЕ ПОЛОЖЕНИЯ</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30. Сохранение права на досрочное назначение страховой пенсии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bookmarkStart w:id="107" w:name="Par707"/>
      <w:bookmarkEnd w:id="107"/>
      <w:r w:rsidRPr="00917D45">
        <w:rPr>
          <w:color w:val="000000" w:themeColor="text1"/>
        </w:rPr>
        <w:t>1. Страхо</w:t>
      </w:r>
      <w:r w:rsidRPr="00917D45">
        <w:rPr>
          <w:color w:val="000000" w:themeColor="text1"/>
        </w:rPr>
        <w:t xml:space="preserve">вая пенсия по старости назначается ранее достижения возраста, установленного </w:t>
      </w:r>
      <w:r w:rsidRPr="00917D45">
        <w:rPr>
          <w:color w:val="000000" w:themeColor="text1"/>
        </w:rPr>
        <w:t>статьей 8</w:t>
      </w:r>
      <w:r w:rsidRPr="00917D45">
        <w:rPr>
          <w:color w:val="000000" w:themeColor="text1"/>
        </w:rPr>
        <w:t xml:space="preserve"> настоящего Федерального закона, при наличии величины индивидуального пенсионного коэ</w:t>
      </w:r>
      <w:r w:rsidRPr="00917D45">
        <w:rPr>
          <w:color w:val="000000" w:themeColor="text1"/>
        </w:rPr>
        <w:t>ффициента в размере не менее 30 следующим лицам:</w:t>
      </w:r>
    </w:p>
    <w:p w:rsidR="00000000" w:rsidRPr="00917D45" w:rsidRDefault="009B5E44">
      <w:pPr>
        <w:pStyle w:val="ConsPlusNormal"/>
        <w:ind w:firstLine="540"/>
        <w:jc w:val="both"/>
        <w:rPr>
          <w:color w:val="000000" w:themeColor="text1"/>
        </w:rPr>
      </w:pPr>
      <w:bookmarkStart w:id="108" w:name="Par708"/>
      <w:bookmarkEnd w:id="108"/>
      <w:r w:rsidRPr="00917D45">
        <w:rPr>
          <w:color w:val="000000" w:themeColor="text1"/>
        </w:rP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w:t>
      </w:r>
      <w:r w:rsidRPr="00917D45">
        <w:rPr>
          <w:color w:val="000000" w:themeColor="text1"/>
        </w:rPr>
        <w:t>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w:t>
      </w:r>
      <w:r w:rsidRPr="00917D45">
        <w:rPr>
          <w:color w:val="000000" w:themeColor="text1"/>
        </w:rPr>
        <w:t xml:space="preserve">го стажа, страховая пенсия им назначается с уменьшением возраста, установленного </w:t>
      </w:r>
      <w:r w:rsidRPr="00917D45">
        <w:rPr>
          <w:color w:val="000000" w:themeColor="text1"/>
        </w:rPr>
        <w:t>статьей 8</w:t>
      </w:r>
      <w:r w:rsidRPr="00917D45">
        <w:rPr>
          <w:color w:val="000000" w:themeColor="text1"/>
        </w:rPr>
        <w:t xml:space="preserve"> настоящего Федерального закона, на один год за каждый полный год такой работы - мужчинам и женщинам;</w:t>
      </w:r>
    </w:p>
    <w:p w:rsidR="00000000" w:rsidRPr="00917D45" w:rsidRDefault="009B5E44">
      <w:pPr>
        <w:pStyle w:val="ConsPlusNormal"/>
        <w:ind w:firstLine="540"/>
        <w:jc w:val="both"/>
        <w:rPr>
          <w:color w:val="000000" w:themeColor="text1"/>
        </w:rPr>
      </w:pPr>
      <w:r w:rsidRPr="00917D45">
        <w:rPr>
          <w:color w:val="000000" w:themeColor="text1"/>
        </w:rP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w:t>
      </w:r>
      <w:r w:rsidRPr="00917D45">
        <w:rPr>
          <w:color w:val="000000" w:themeColor="text1"/>
        </w:rPr>
        <w:t xml:space="preserve">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w:t>
      </w:r>
      <w:r w:rsidRPr="00917D45">
        <w:rPr>
          <w:color w:val="000000" w:themeColor="text1"/>
        </w:rPr>
        <w:t xml:space="preserve">стажа, страховая пенсия им назначается с уменьшением возраста, предусмотренного </w:t>
      </w:r>
      <w:r w:rsidRPr="00917D45">
        <w:rPr>
          <w:color w:val="000000" w:themeColor="text1"/>
        </w:rPr>
        <w:t>статьей 8</w:t>
      </w:r>
      <w:r w:rsidRPr="00917D45">
        <w:rPr>
          <w:color w:val="000000" w:themeColor="text1"/>
        </w:rPr>
        <w:t xml:space="preserve"> настоящего Федерального закона, на один год за каждые 2 года и 6 месяцев такой ра</w:t>
      </w:r>
      <w:r w:rsidRPr="00917D45">
        <w:rPr>
          <w:color w:val="000000" w:themeColor="text1"/>
        </w:rPr>
        <w:t>боты мужчинам и за каждые 2 года такой работы женщинам;</w:t>
      </w:r>
    </w:p>
    <w:p w:rsidR="00000000" w:rsidRPr="00917D45" w:rsidRDefault="009B5E44">
      <w:pPr>
        <w:pStyle w:val="ConsPlusNormal"/>
        <w:ind w:firstLine="540"/>
        <w:jc w:val="both"/>
        <w:rPr>
          <w:color w:val="000000" w:themeColor="text1"/>
        </w:rPr>
      </w:pPr>
      <w:r w:rsidRPr="00917D45">
        <w:rPr>
          <w:color w:val="000000" w:themeColor="text1"/>
        </w:rP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w:t>
      </w:r>
      <w:r w:rsidRPr="00917D45">
        <w:rPr>
          <w:color w:val="000000" w:themeColor="text1"/>
        </w:rPr>
        <w:t xml:space="preserve"> и погрузочно-разгрузочных машин не менее 15 лет и имеют страховой стаж не менее 20 лет;</w:t>
      </w:r>
    </w:p>
    <w:p w:rsidR="00000000" w:rsidRPr="00917D45" w:rsidRDefault="009B5E44">
      <w:pPr>
        <w:pStyle w:val="ConsPlusNormal"/>
        <w:ind w:firstLine="540"/>
        <w:jc w:val="both"/>
        <w:rPr>
          <w:color w:val="000000" w:themeColor="text1"/>
        </w:rPr>
      </w:pPr>
      <w:r w:rsidRPr="00917D45">
        <w:rPr>
          <w:color w:val="000000" w:themeColor="text1"/>
        </w:rP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000000" w:rsidRPr="00917D45" w:rsidRDefault="009B5E44">
      <w:pPr>
        <w:pStyle w:val="ConsPlusNormal"/>
        <w:ind w:firstLine="540"/>
        <w:jc w:val="both"/>
        <w:rPr>
          <w:color w:val="000000" w:themeColor="text1"/>
        </w:rPr>
      </w:pPr>
      <w:r w:rsidRPr="00917D45">
        <w:rPr>
          <w:color w:val="000000" w:themeColor="text1"/>
        </w:rPr>
        <w:t>5) мужч</w:t>
      </w:r>
      <w:r w:rsidRPr="00917D45">
        <w:rPr>
          <w:color w:val="000000" w:themeColor="text1"/>
        </w:rPr>
        <w:t xml:space="preserve">инам по достижении возраста 55 лет и женщинам по достижении возраста 50 лет, если они </w:t>
      </w:r>
      <w:r w:rsidRPr="00917D45">
        <w:rPr>
          <w:color w:val="000000" w:themeColor="text1"/>
        </w:rPr>
        <w:lastRenderedPageBreak/>
        <w:t>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w:t>
      </w:r>
      <w:r w:rsidRPr="00917D45">
        <w:rPr>
          <w:color w:val="000000" w:themeColor="text1"/>
        </w:rPr>
        <w:t>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w:t>
      </w:r>
      <w:r w:rsidRPr="00917D45">
        <w:rPr>
          <w:color w:val="000000" w:themeColor="text1"/>
        </w:rPr>
        <w:t>зе угля, сланца, руды, породы и имеют страховой стаж соответственно не менее 25 лет и 20 лет;</w:t>
      </w:r>
    </w:p>
    <w:p w:rsidR="00000000" w:rsidRPr="00917D45" w:rsidRDefault="009B5E44">
      <w:pPr>
        <w:pStyle w:val="ConsPlusNormal"/>
        <w:ind w:firstLine="540"/>
        <w:jc w:val="both"/>
        <w:rPr>
          <w:color w:val="000000" w:themeColor="text1"/>
        </w:rPr>
      </w:pPr>
      <w:r w:rsidRPr="00917D45">
        <w:rPr>
          <w:color w:val="000000" w:themeColor="text1"/>
        </w:rP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w:t>
      </w:r>
      <w:r w:rsidRPr="00917D45">
        <w:rPr>
          <w:color w:val="000000" w:themeColor="text1"/>
        </w:rPr>
        <w:t>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w:t>
      </w:r>
      <w:r w:rsidRPr="00917D45">
        <w:rPr>
          <w:color w:val="000000" w:themeColor="text1"/>
        </w:rPr>
        <w:t>етственно не менее 25 лет и 20 лет;</w:t>
      </w:r>
    </w:p>
    <w:p w:rsidR="00000000" w:rsidRPr="00917D45" w:rsidRDefault="009B5E44">
      <w:pPr>
        <w:pStyle w:val="ConsPlusNormal"/>
        <w:ind w:firstLine="540"/>
        <w:jc w:val="both"/>
        <w:rPr>
          <w:color w:val="000000" w:themeColor="text1"/>
        </w:rPr>
      </w:pPr>
      <w:r w:rsidRPr="00917D45">
        <w:rPr>
          <w:color w:val="000000" w:themeColor="text1"/>
        </w:rP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w:t>
      </w:r>
      <w:r w:rsidRPr="00917D45">
        <w:rPr>
          <w:color w:val="000000" w:themeColor="text1"/>
        </w:rPr>
        <w:t>о на лесозаготовках и лесосплаве, включая обслуживание механизмов и оборудования, и имеют страховой стаж соответственно не менее 25 лет и 20 лет;</w:t>
      </w:r>
    </w:p>
    <w:p w:rsidR="00000000" w:rsidRPr="00917D45" w:rsidRDefault="009B5E44">
      <w:pPr>
        <w:pStyle w:val="ConsPlusNormal"/>
        <w:ind w:firstLine="540"/>
        <w:jc w:val="both"/>
        <w:rPr>
          <w:color w:val="000000" w:themeColor="text1"/>
        </w:rPr>
      </w:pPr>
      <w:r w:rsidRPr="00917D45">
        <w:rPr>
          <w:color w:val="000000" w:themeColor="text1"/>
        </w:rPr>
        <w:t>8) мужчинам по достижении возраста 55 лет и женщинам по достижении возраста 50 лет, если они проработали соотв</w:t>
      </w:r>
      <w:r w:rsidRPr="00917D45">
        <w:rPr>
          <w:color w:val="000000" w:themeColor="text1"/>
        </w:rPr>
        <w:t>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000000" w:rsidRPr="00917D45" w:rsidRDefault="009B5E44">
      <w:pPr>
        <w:pStyle w:val="ConsPlusNormal"/>
        <w:ind w:firstLine="540"/>
        <w:jc w:val="both"/>
        <w:rPr>
          <w:color w:val="000000" w:themeColor="text1"/>
        </w:rPr>
      </w:pPr>
      <w:r w:rsidRPr="00917D45">
        <w:rPr>
          <w:color w:val="000000" w:themeColor="text1"/>
        </w:rPr>
        <w:t>9) мужчинам по достижении возраста 55 лет и ж</w:t>
      </w:r>
      <w:r w:rsidRPr="00917D45">
        <w:rPr>
          <w:color w:val="000000" w:themeColor="text1"/>
        </w:rPr>
        <w:t>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w:t>
      </w:r>
      <w:r w:rsidRPr="00917D45">
        <w:rPr>
          <w:color w:val="000000" w:themeColor="text1"/>
        </w:rPr>
        <w:t>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000000" w:rsidRPr="00917D45" w:rsidRDefault="009B5E44">
      <w:pPr>
        <w:pStyle w:val="ConsPlusNormal"/>
        <w:ind w:firstLine="540"/>
        <w:jc w:val="both"/>
        <w:rPr>
          <w:color w:val="000000" w:themeColor="text1"/>
        </w:rPr>
      </w:pPr>
      <w:bookmarkStart w:id="109" w:name="Par717"/>
      <w:bookmarkEnd w:id="109"/>
      <w:r w:rsidRPr="00917D45">
        <w:rPr>
          <w:color w:val="000000" w:themeColor="text1"/>
        </w:rPr>
        <w:t>10) мужчинам по достижении возраста 55 лет и женщинам по достижении возраста 50 лет</w:t>
      </w:r>
      <w:r w:rsidRPr="00917D45">
        <w:rPr>
          <w:color w:val="000000" w:themeColor="text1"/>
        </w:rPr>
        <w:t>,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000000" w:rsidRPr="00917D45" w:rsidRDefault="009B5E44">
      <w:pPr>
        <w:pStyle w:val="ConsPlusNormal"/>
        <w:ind w:firstLine="540"/>
        <w:jc w:val="both"/>
        <w:rPr>
          <w:color w:val="000000" w:themeColor="text1"/>
        </w:rPr>
      </w:pPr>
      <w:r w:rsidRPr="00917D45">
        <w:rPr>
          <w:color w:val="000000" w:themeColor="text1"/>
        </w:rPr>
        <w:t xml:space="preserve">11) лицам, непосредственно </w:t>
      </w:r>
      <w:r w:rsidRPr="00917D45">
        <w:rPr>
          <w:color w:val="000000" w:themeColor="text1"/>
        </w:rPr>
        <w:t>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w:t>
      </w:r>
      <w:r w:rsidRPr="00917D45">
        <w:rPr>
          <w:color w:val="000000" w:themeColor="text1"/>
        </w:rPr>
        <w:t>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000000" w:rsidRPr="00917D45" w:rsidRDefault="009B5E44">
      <w:pPr>
        <w:pStyle w:val="ConsPlusNormal"/>
        <w:ind w:firstLine="540"/>
        <w:jc w:val="both"/>
        <w:rPr>
          <w:color w:val="000000" w:themeColor="text1"/>
        </w:rPr>
      </w:pPr>
      <w:r w:rsidRPr="00917D45">
        <w:rPr>
          <w:color w:val="000000" w:themeColor="text1"/>
        </w:rPr>
        <w:t>12) мужчинам и женщинам</w:t>
      </w:r>
      <w:r w:rsidRPr="00917D45">
        <w:rPr>
          <w:color w:val="000000" w:themeColor="text1"/>
        </w:rPr>
        <w:t>,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w:t>
      </w:r>
      <w:r w:rsidRPr="00917D45">
        <w:rPr>
          <w:color w:val="000000" w:themeColor="text1"/>
        </w:rPr>
        <w:t>ных видах судов морского, речного флота и флота рыбной промышленности;</w:t>
      </w:r>
    </w:p>
    <w:p w:rsidR="00000000" w:rsidRPr="00917D45" w:rsidRDefault="009B5E44">
      <w:pPr>
        <w:pStyle w:val="ConsPlusNormal"/>
        <w:ind w:firstLine="540"/>
        <w:jc w:val="both"/>
        <w:rPr>
          <w:color w:val="000000" w:themeColor="text1"/>
        </w:rPr>
      </w:pPr>
      <w:r w:rsidRPr="00917D45">
        <w:rPr>
          <w:color w:val="000000" w:themeColor="text1"/>
        </w:rP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w:t>
      </w:r>
      <w:r w:rsidRPr="00917D45">
        <w:rPr>
          <w:color w:val="000000" w:themeColor="text1"/>
        </w:rPr>
        <w:t>нам, проработавшим не менее 20 лет, и женщинам, проработавшим не менее 15 лет в указанном составе гражданской авиации;</w:t>
      </w:r>
    </w:p>
    <w:p w:rsidR="00000000" w:rsidRPr="00917D45" w:rsidRDefault="009B5E44">
      <w:pPr>
        <w:pStyle w:val="ConsPlusNormal"/>
        <w:ind w:firstLine="540"/>
        <w:jc w:val="both"/>
        <w:rPr>
          <w:color w:val="000000" w:themeColor="text1"/>
        </w:rPr>
      </w:pPr>
      <w:r w:rsidRPr="00917D45">
        <w:rPr>
          <w:color w:val="000000" w:themeColor="text1"/>
        </w:rPr>
        <w:t>14) мужчинам по достижении возраста 55 лет и женщинам по достижении возраста 50 лет, если они проработали на работах по непосредственному</w:t>
      </w:r>
      <w:r w:rsidRPr="00917D45">
        <w:rPr>
          <w:color w:val="000000" w:themeColor="text1"/>
        </w:rPr>
        <w:t xml:space="preserve">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000000" w:rsidRPr="00917D45" w:rsidRDefault="009B5E44">
      <w:pPr>
        <w:pStyle w:val="ConsPlusNormal"/>
        <w:ind w:firstLine="540"/>
        <w:jc w:val="both"/>
        <w:rPr>
          <w:color w:val="000000" w:themeColor="text1"/>
        </w:rPr>
      </w:pPr>
      <w:r w:rsidRPr="00917D45">
        <w:rPr>
          <w:color w:val="000000" w:themeColor="text1"/>
        </w:rPr>
        <w:t xml:space="preserve">15) мужчинам по достижении возраста 55 лет и женщинам по достижении возраста 50 лет, </w:t>
      </w:r>
      <w:r w:rsidRPr="00917D45">
        <w:rPr>
          <w:color w:val="000000" w:themeColor="text1"/>
        </w:rPr>
        <w:t>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w:t>
      </w:r>
      <w:r w:rsidRPr="00917D45">
        <w:rPr>
          <w:color w:val="000000" w:themeColor="text1"/>
        </w:rPr>
        <w:t>ет;</w:t>
      </w:r>
    </w:p>
    <w:p w:rsidR="00000000" w:rsidRPr="00917D45" w:rsidRDefault="009B5E44">
      <w:pPr>
        <w:pStyle w:val="ConsPlusNormal"/>
        <w:ind w:firstLine="540"/>
        <w:jc w:val="both"/>
        <w:rPr>
          <w:color w:val="000000" w:themeColor="text1"/>
        </w:rPr>
      </w:pPr>
      <w:bookmarkStart w:id="110" w:name="Par723"/>
      <w:bookmarkEnd w:id="110"/>
      <w:r w:rsidRPr="00917D45">
        <w:rPr>
          <w:color w:val="000000" w:themeColor="text1"/>
        </w:rP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w:t>
      </w:r>
      <w:r w:rsidRPr="00917D45">
        <w:rPr>
          <w:color w:val="000000" w:themeColor="text1"/>
        </w:rPr>
        <w:t>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w:t>
      </w:r>
      <w:r w:rsidRPr="00917D45">
        <w:rPr>
          <w:color w:val="000000" w:themeColor="text1"/>
        </w:rPr>
        <w:t>о достижении возраста 40 лет либо независимо от возраста;</w:t>
      </w:r>
    </w:p>
    <w:p w:rsidR="00000000" w:rsidRPr="00917D45" w:rsidRDefault="009B5E44">
      <w:pPr>
        <w:pStyle w:val="ConsPlusNormal"/>
        <w:ind w:firstLine="540"/>
        <w:jc w:val="both"/>
        <w:rPr>
          <w:color w:val="000000" w:themeColor="text1"/>
        </w:rPr>
      </w:pPr>
      <w:r w:rsidRPr="00917D45">
        <w:rPr>
          <w:color w:val="000000" w:themeColor="text1"/>
        </w:rPr>
        <w:t xml:space="preserve">17) мужчинам по достижении возраста 55 лет и женщинам по достижении возраста 50 лет, если они </w:t>
      </w:r>
      <w:r w:rsidRPr="00917D45">
        <w:rPr>
          <w:color w:val="000000" w:themeColor="text1"/>
        </w:rPr>
        <w:lastRenderedPageBreak/>
        <w:t>были заняты на работах с осужденными в качестве рабочих и служащих учреждений, исполняющих уголовные нак</w:t>
      </w:r>
      <w:r w:rsidRPr="00917D45">
        <w:rPr>
          <w:color w:val="000000" w:themeColor="text1"/>
        </w:rPr>
        <w:t>азания в виде лишения свободы, соответственно не менее 15 лет и 10 лет и имеют страховой стаж соответственно не менее 25 и 20 лет;</w:t>
      </w:r>
    </w:p>
    <w:p w:rsidR="00000000" w:rsidRPr="00917D45" w:rsidRDefault="009B5E44">
      <w:pPr>
        <w:pStyle w:val="ConsPlusNormal"/>
        <w:ind w:firstLine="540"/>
        <w:jc w:val="both"/>
        <w:rPr>
          <w:color w:val="000000" w:themeColor="text1"/>
        </w:rPr>
      </w:pPr>
      <w:bookmarkStart w:id="111" w:name="Par725"/>
      <w:bookmarkEnd w:id="111"/>
      <w:r w:rsidRPr="00917D45">
        <w:rPr>
          <w:color w:val="000000" w:themeColor="text1"/>
        </w:rP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w:t>
      </w:r>
      <w:r w:rsidRPr="00917D45">
        <w:rPr>
          <w:color w:val="000000" w:themeColor="text1"/>
        </w:rPr>
        <w:t>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000000" w:rsidRPr="00917D45" w:rsidRDefault="009B5E44">
      <w:pPr>
        <w:pStyle w:val="ConsPlusNormal"/>
        <w:ind w:firstLine="540"/>
        <w:jc w:val="both"/>
        <w:rPr>
          <w:color w:val="000000" w:themeColor="text1"/>
        </w:rPr>
      </w:pPr>
      <w:bookmarkStart w:id="112" w:name="Par726"/>
      <w:bookmarkEnd w:id="112"/>
      <w:r w:rsidRPr="00917D45">
        <w:rPr>
          <w:color w:val="000000" w:themeColor="text1"/>
        </w:rPr>
        <w:t>19) лицам, не</w:t>
      </w:r>
      <w:r w:rsidRPr="00917D45">
        <w:rPr>
          <w:color w:val="000000" w:themeColor="text1"/>
        </w:rPr>
        <w:t xml:space="preserve"> менее 25 лет осуществлявшим педагогическую деятельность в учреждениях для детей, независимо от их возраста;</w:t>
      </w:r>
    </w:p>
    <w:p w:rsidR="00000000" w:rsidRPr="00917D45" w:rsidRDefault="009B5E44">
      <w:pPr>
        <w:pStyle w:val="ConsPlusNormal"/>
        <w:ind w:firstLine="540"/>
        <w:jc w:val="both"/>
        <w:rPr>
          <w:color w:val="000000" w:themeColor="text1"/>
        </w:rPr>
      </w:pPr>
      <w:r w:rsidRPr="00917D45">
        <w:rPr>
          <w:color w:val="000000" w:themeColor="text1"/>
        </w:rPr>
        <w:t>20) лицам, осуществлявшим лечебную и иную деятельность по охране здоровья населения в учреждениях здравоохранения не менее 25 лет в сельской местно</w:t>
      </w:r>
      <w:r w:rsidRPr="00917D45">
        <w:rPr>
          <w:color w:val="000000" w:themeColor="text1"/>
        </w:rPr>
        <w:t>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000000" w:rsidRPr="00917D45" w:rsidRDefault="009B5E44">
      <w:pPr>
        <w:pStyle w:val="ConsPlusNormal"/>
        <w:ind w:firstLine="540"/>
        <w:jc w:val="both"/>
        <w:rPr>
          <w:color w:val="000000" w:themeColor="text1"/>
        </w:rPr>
      </w:pPr>
      <w:bookmarkStart w:id="113" w:name="Par728"/>
      <w:bookmarkEnd w:id="113"/>
      <w:r w:rsidRPr="00917D45">
        <w:rPr>
          <w:color w:val="000000" w:themeColor="text1"/>
        </w:rPr>
        <w:t>21) лицам, осуществлявшим творческую деятельность на сцене в театрах или театрально-зрел</w:t>
      </w:r>
      <w:r w:rsidRPr="00917D45">
        <w:rPr>
          <w:color w:val="000000" w:themeColor="text1"/>
        </w:rPr>
        <w:t>ищных организациях (в зависимости от характера такой деятельности) не менее 15 - 30 лет и достигшим возраста 50 - 55 лет либо независимо от возраста.</w:t>
      </w:r>
    </w:p>
    <w:p w:rsidR="00000000" w:rsidRPr="00917D45" w:rsidRDefault="009B5E44">
      <w:pPr>
        <w:pStyle w:val="ConsPlusNormal"/>
        <w:ind w:firstLine="540"/>
        <w:jc w:val="both"/>
        <w:rPr>
          <w:color w:val="000000" w:themeColor="text1"/>
        </w:rPr>
      </w:pPr>
      <w:r w:rsidRPr="00917D45">
        <w:rPr>
          <w:color w:val="000000" w:themeColor="text1"/>
        </w:rPr>
        <w:t>2. Списки соответствующих работ, производств, профессий, должностей, специальностей и учреждений (организа</w:t>
      </w:r>
      <w:r w:rsidRPr="00917D45">
        <w:rPr>
          <w:color w:val="000000" w:themeColor="text1"/>
        </w:rPr>
        <w:t xml:space="preserve">ций), с учетом которых назначается страховая пенсия по старости в соответствии с </w:t>
      </w:r>
      <w:r w:rsidRPr="00917D45">
        <w:rPr>
          <w:color w:val="000000" w:themeColor="text1"/>
        </w:rPr>
        <w:t>частью 1</w:t>
      </w:r>
      <w:r w:rsidRPr="00917D45">
        <w:rPr>
          <w:color w:val="000000" w:themeColor="text1"/>
        </w:rP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w:t>
      </w:r>
      <w:r w:rsidRPr="00917D45">
        <w:rPr>
          <w:color w:val="000000" w:themeColor="text1"/>
        </w:rPr>
        <w:t>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000000" w:rsidRPr="00917D45" w:rsidRDefault="009B5E44">
      <w:pPr>
        <w:pStyle w:val="ConsPlusNormal"/>
        <w:ind w:firstLine="540"/>
        <w:jc w:val="both"/>
        <w:rPr>
          <w:color w:val="000000" w:themeColor="text1"/>
        </w:rPr>
      </w:pPr>
      <w:r w:rsidRPr="00917D45">
        <w:rPr>
          <w:color w:val="000000" w:themeColor="text1"/>
        </w:rPr>
        <w:t>4. Периоды работы (деятельности), имевшие место до дня вступления в силу настоящего Федерального зак</w:t>
      </w:r>
      <w:r w:rsidRPr="00917D45">
        <w:rPr>
          <w:color w:val="000000" w:themeColor="text1"/>
        </w:rPr>
        <w:t>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 тождестве профессий, должностей и организаций (</w:t>
      </w:r>
      <w:r w:rsidRPr="00917D45">
        <w:rPr>
          <w:color w:val="000000" w:themeColor="text1"/>
        </w:rPr>
        <w:t>структурных подразделений), работа в которых дает право на назначение досрочной пенсии по старости, см. Справочную информацию.</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 xml:space="preserve">5. В случае изменения организационно-правовой формы и (или) наименований учреждений (организаций), предусмотренных </w:t>
      </w:r>
      <w:r w:rsidRPr="00917D45">
        <w:rPr>
          <w:color w:val="000000" w:themeColor="text1"/>
        </w:rPr>
        <w:t>пунктами 19</w:t>
      </w:r>
      <w:r w:rsidRPr="00917D45">
        <w:rPr>
          <w:color w:val="000000" w:themeColor="text1"/>
        </w:rPr>
        <w:t xml:space="preserve"> - </w:t>
      </w:r>
      <w:r w:rsidRPr="00917D45">
        <w:rPr>
          <w:color w:val="000000" w:themeColor="text1"/>
        </w:rPr>
        <w:t>21 части 1</w:t>
      </w:r>
      <w:r w:rsidRPr="00917D45">
        <w:rPr>
          <w:color w:val="000000" w:themeColor="text1"/>
        </w:rPr>
        <w:t xml:space="preserve"> настоящей статьи, при сохранении в них прежнего характера профессиональной деятельно</w:t>
      </w:r>
      <w:r w:rsidRPr="00917D45">
        <w:rPr>
          <w:color w:val="000000" w:themeColor="text1"/>
        </w:rPr>
        <w:t>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w:t>
      </w:r>
      <w:r w:rsidRPr="00917D45">
        <w:rPr>
          <w:color w:val="000000" w:themeColor="text1"/>
        </w:rPr>
        <w:t xml:space="preserve"> порядке, определяемом Правительством Российской Федерации.</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 xml:space="preserve">О порядке применения части шестой данной статьи см. </w:t>
      </w:r>
      <w:r w:rsidRPr="00917D45">
        <w:rPr>
          <w:color w:val="000000" w:themeColor="text1"/>
        </w:rPr>
        <w:t>часть восьмую статьи 35</w:t>
      </w:r>
      <w:r w:rsidRPr="00917D45">
        <w:rPr>
          <w:color w:val="000000" w:themeColor="text1"/>
        </w:rPr>
        <w:t xml:space="preserve"> данного документа.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bookmarkStart w:id="114" w:name="Par741"/>
      <w:bookmarkEnd w:id="114"/>
      <w:r w:rsidRPr="00917D45">
        <w:rPr>
          <w:color w:val="000000" w:themeColor="text1"/>
        </w:rPr>
        <w:t>6. Периоды работы, предусмо</w:t>
      </w:r>
      <w:r w:rsidRPr="00917D45">
        <w:rPr>
          <w:color w:val="000000" w:themeColor="text1"/>
        </w:rPr>
        <w:t xml:space="preserve">тренные </w:t>
      </w:r>
      <w:r w:rsidRPr="00917D45">
        <w:rPr>
          <w:color w:val="000000" w:themeColor="text1"/>
        </w:rPr>
        <w:t>пунктами 1</w:t>
      </w:r>
      <w:r w:rsidRPr="00917D45">
        <w:rPr>
          <w:color w:val="000000" w:themeColor="text1"/>
        </w:rPr>
        <w:t xml:space="preserve"> - </w:t>
      </w:r>
      <w:r w:rsidRPr="00917D45">
        <w:rPr>
          <w:color w:val="000000" w:themeColor="text1"/>
        </w:rPr>
        <w:t>18 части 1</w:t>
      </w:r>
      <w:r w:rsidRPr="00917D45">
        <w:rPr>
          <w:color w:val="000000" w:themeColor="text1"/>
        </w:rP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w:t>
      </w:r>
      <w:r w:rsidRPr="00917D45">
        <w:rPr>
          <w:color w:val="000000" w:themeColor="text1"/>
        </w:rPr>
        <w:t xml:space="preserve">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w:t>
      </w:r>
      <w:r w:rsidRPr="00917D45">
        <w:rPr>
          <w:color w:val="000000" w:themeColor="text1"/>
        </w:rPr>
        <w:t xml:space="preserve">Федерации, Федеральный фонд обязательного медицинского страхования". При этом условия назначения страховой пенсии по старости, установленные </w:t>
      </w:r>
      <w:r w:rsidRPr="00917D45">
        <w:rPr>
          <w:color w:val="000000" w:themeColor="text1"/>
        </w:rPr>
        <w:t>пунктами 1</w:t>
      </w:r>
      <w:r w:rsidRPr="00917D45">
        <w:rPr>
          <w:color w:val="000000" w:themeColor="text1"/>
        </w:rPr>
        <w:t xml:space="preserve"> - </w:t>
      </w:r>
      <w:r w:rsidRPr="00917D45">
        <w:rPr>
          <w:color w:val="000000" w:themeColor="text1"/>
        </w:rPr>
        <w:t>18 части 1</w:t>
      </w:r>
      <w:r w:rsidRPr="00917D45">
        <w:rPr>
          <w:color w:val="000000" w:themeColor="text1"/>
        </w:rPr>
        <w:t xml:space="preserve"> настоящей статьи, применяются в том случае, если класс усло</w:t>
      </w:r>
      <w:r w:rsidRPr="00917D45">
        <w:rPr>
          <w:color w:val="000000" w:themeColor="text1"/>
        </w:rPr>
        <w:t xml:space="preserve">вий труда на рабочих местах по работам, указанным в </w:t>
      </w:r>
      <w:r w:rsidRPr="00917D45">
        <w:rPr>
          <w:color w:val="000000" w:themeColor="text1"/>
        </w:rPr>
        <w:t>пунктах 1</w:t>
      </w:r>
      <w:r w:rsidRPr="00917D45">
        <w:rPr>
          <w:color w:val="000000" w:themeColor="text1"/>
        </w:rPr>
        <w:t xml:space="preserve"> - </w:t>
      </w:r>
      <w:r w:rsidRPr="00917D45">
        <w:rPr>
          <w:color w:val="000000" w:themeColor="text1"/>
        </w:rPr>
        <w:t>18 части 1</w:t>
      </w:r>
      <w:r w:rsidRPr="00917D45">
        <w:rPr>
          <w:color w:val="000000" w:themeColor="text1"/>
        </w:rP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 xml:space="preserve">Статья </w:t>
      </w:r>
      <w:r w:rsidRPr="00917D45">
        <w:rPr>
          <w:color w:val="000000" w:themeColor="text1"/>
        </w:rPr>
        <w:t>31. Досрочное назначение страховой пенсии гражданам из числа работников летно-испытательного состава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w:t>
      </w:r>
      <w:r w:rsidRPr="00917D45">
        <w:rPr>
          <w:color w:val="000000" w:themeColor="text1"/>
        </w:rPr>
        <w:t>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w:t>
      </w:r>
      <w:r w:rsidRPr="00917D45">
        <w:rPr>
          <w:color w:val="000000" w:themeColor="text1"/>
        </w:rPr>
        <w:t>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000000" w:rsidRPr="00917D45" w:rsidRDefault="009B5E44">
      <w:pPr>
        <w:pStyle w:val="ConsPlusNormal"/>
        <w:ind w:firstLine="540"/>
        <w:jc w:val="both"/>
        <w:rPr>
          <w:color w:val="000000" w:themeColor="text1"/>
        </w:rPr>
      </w:pPr>
      <w:r w:rsidRPr="00917D45">
        <w:rPr>
          <w:color w:val="000000" w:themeColor="text1"/>
        </w:rPr>
        <w:t>2. Список соответствующих должностей, с учетом которых назначается с</w:t>
      </w:r>
      <w:r w:rsidRPr="00917D45">
        <w:rPr>
          <w:color w:val="000000" w:themeColor="text1"/>
        </w:rPr>
        <w:t>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w:t>
      </w:r>
      <w:r w:rsidRPr="00917D45">
        <w:rPr>
          <w:color w:val="000000" w:themeColor="text1"/>
        </w:rPr>
        <w:t xml:space="preserve">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w:t>
      </w:r>
      <w:r w:rsidRPr="00917D45">
        <w:rPr>
          <w:color w:val="000000" w:themeColor="text1"/>
        </w:rPr>
        <w:t>приходится на периоды работы (деятельности) в должностях, дающих право на досрочное назначение страховой пенсии по старости.</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32. Сохранение права на досрочное назначение страховой пенсии отдельным категориям граждан</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 xml:space="preserve">1. Страховая пенсия по старости назначается ранее достижения возраста, установленного </w:t>
      </w:r>
      <w:r w:rsidRPr="00917D45">
        <w:rPr>
          <w:color w:val="000000" w:themeColor="text1"/>
        </w:rPr>
        <w:t>статьей 8</w:t>
      </w:r>
      <w:r w:rsidRPr="00917D45">
        <w:rPr>
          <w:color w:val="000000" w:themeColor="text1"/>
        </w:rPr>
        <w:t xml:space="preserve"> настоящего Федерального закона, при наличии величины индивидуального пенсио</w:t>
      </w:r>
      <w:r w:rsidRPr="00917D45">
        <w:rPr>
          <w:color w:val="000000" w:themeColor="text1"/>
        </w:rPr>
        <w:t>нного коэффициента в размере не менее 30 следующим гражданам:</w:t>
      </w:r>
    </w:p>
    <w:p w:rsidR="00000000" w:rsidRPr="00917D45" w:rsidRDefault="009B5E44">
      <w:pPr>
        <w:pStyle w:val="ConsPlusNormal"/>
        <w:ind w:firstLine="540"/>
        <w:jc w:val="both"/>
        <w:rPr>
          <w:color w:val="000000" w:themeColor="text1"/>
        </w:rPr>
      </w:pPr>
      <w:r w:rsidRPr="00917D45">
        <w:rPr>
          <w:color w:val="000000" w:themeColor="text1"/>
        </w:rPr>
        <w:t>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w:t>
      </w:r>
      <w:r w:rsidRPr="00917D45">
        <w:rPr>
          <w:color w:val="000000" w:themeColor="text1"/>
        </w:rPr>
        <w:t>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w:t>
      </w:r>
      <w:r w:rsidRPr="00917D45">
        <w:rPr>
          <w:color w:val="000000" w:themeColor="text1"/>
        </w:rPr>
        <w:t xml:space="preserve">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r w:rsidRPr="00917D45">
        <w:rPr>
          <w:color w:val="000000" w:themeColor="text1"/>
        </w:rPr>
        <w:t>статьей 8</w:t>
      </w:r>
      <w:r w:rsidRPr="00917D45">
        <w:rPr>
          <w:color w:val="000000" w:themeColor="text1"/>
        </w:rPr>
        <w:t xml:space="preserve"> </w:t>
      </w:r>
      <w:r w:rsidRPr="00917D45">
        <w:rPr>
          <w:color w:val="000000" w:themeColor="text1"/>
        </w:rPr>
        <w:t>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000000" w:rsidRPr="00917D45" w:rsidRDefault="009B5E44">
      <w:pPr>
        <w:pStyle w:val="ConsPlusNormal"/>
        <w:ind w:firstLine="540"/>
        <w:jc w:val="both"/>
        <w:rPr>
          <w:color w:val="000000" w:themeColor="text1"/>
        </w:rPr>
      </w:pPr>
      <w:bookmarkStart w:id="115" w:name="Par752"/>
      <w:bookmarkEnd w:id="115"/>
      <w:r w:rsidRPr="00917D45">
        <w:rPr>
          <w:color w:val="000000" w:themeColor="text1"/>
        </w:rPr>
        <w:t>2) женщинам, родившим двух</w:t>
      </w:r>
      <w:r w:rsidRPr="00917D45">
        <w:rPr>
          <w:color w:val="000000" w:themeColor="text1"/>
        </w:rPr>
        <w:t xml:space="preserve">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000000" w:rsidRPr="00917D45" w:rsidRDefault="009B5E44">
      <w:pPr>
        <w:pStyle w:val="ConsPlusNormal"/>
        <w:ind w:firstLine="540"/>
        <w:jc w:val="both"/>
        <w:rPr>
          <w:color w:val="000000" w:themeColor="text1"/>
        </w:rPr>
      </w:pPr>
      <w:r w:rsidRPr="00917D45">
        <w:rPr>
          <w:color w:val="000000" w:themeColor="text1"/>
        </w:rPr>
        <w:t>3) инвалидам вследствие военной т</w:t>
      </w:r>
      <w:r w:rsidRPr="00917D45">
        <w:rPr>
          <w:color w:val="000000" w:themeColor="text1"/>
        </w:rPr>
        <w:t>равмы: мужчинам, достигшим возраста 55 лет, женщинам, достигшим возраста 50 лет, если они имеют страховой стаж соответственно не менее 25 и 20 лет;</w:t>
      </w:r>
    </w:p>
    <w:p w:rsidR="00000000" w:rsidRPr="00917D45" w:rsidRDefault="009B5E44">
      <w:pPr>
        <w:pStyle w:val="ConsPlusNormal"/>
        <w:ind w:firstLine="540"/>
        <w:jc w:val="both"/>
        <w:rPr>
          <w:color w:val="000000" w:themeColor="text1"/>
        </w:rPr>
      </w:pPr>
      <w:r w:rsidRPr="00917D45">
        <w:rPr>
          <w:color w:val="000000" w:themeColor="text1"/>
        </w:rPr>
        <w:t>4) инвалидам по зрению, имеющим I группу инвалидности: мужчинам, достигшим возраста 50 лет, женщинам, достиг</w:t>
      </w:r>
      <w:r w:rsidRPr="00917D45">
        <w:rPr>
          <w:color w:val="000000" w:themeColor="text1"/>
        </w:rPr>
        <w:t>шим возраста 40 лет, если они имеют страховой стаж соответственно не менее 15 и 10 лет;</w:t>
      </w:r>
    </w:p>
    <w:p w:rsidR="00000000" w:rsidRPr="00917D45" w:rsidRDefault="009B5E44">
      <w:pPr>
        <w:pStyle w:val="ConsPlusNormal"/>
        <w:ind w:firstLine="540"/>
        <w:jc w:val="both"/>
        <w:rPr>
          <w:color w:val="000000" w:themeColor="text1"/>
        </w:rPr>
      </w:pPr>
      <w:r w:rsidRPr="00917D45">
        <w:rPr>
          <w:color w:val="000000" w:themeColor="text1"/>
        </w:rPr>
        <w:t xml:space="preserve">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w:t>
      </w:r>
      <w:r w:rsidRPr="00917D45">
        <w:rPr>
          <w:color w:val="000000" w:themeColor="text1"/>
        </w:rPr>
        <w:t>они имеют страховой стаж соответственно не менее 20 и 15 лет;</w:t>
      </w:r>
    </w:p>
    <w:p w:rsidR="00000000" w:rsidRPr="00917D45" w:rsidRDefault="009B5E44">
      <w:pPr>
        <w:pStyle w:val="ConsPlusNormal"/>
        <w:ind w:firstLine="540"/>
        <w:jc w:val="both"/>
        <w:rPr>
          <w:color w:val="000000" w:themeColor="text1"/>
        </w:rPr>
      </w:pPr>
      <w:bookmarkStart w:id="116" w:name="Par756"/>
      <w:bookmarkEnd w:id="116"/>
      <w:r w:rsidRPr="00917D45">
        <w:rPr>
          <w:color w:val="000000" w:themeColor="text1"/>
        </w:rPr>
        <w:t>6)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w:t>
      </w:r>
      <w:r w:rsidRPr="00917D45">
        <w:rPr>
          <w:color w:val="000000" w:themeColor="text1"/>
        </w:rPr>
        <w:t>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w:t>
      </w:r>
      <w:r w:rsidRPr="00917D45">
        <w:rPr>
          <w:color w:val="000000" w:themeColor="text1"/>
        </w:rPr>
        <w:t>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w:t>
      </w:r>
      <w:r w:rsidRPr="00917D45">
        <w:rPr>
          <w:color w:val="000000" w:themeColor="text1"/>
        </w:rPr>
        <w:t xml:space="preserve">нсия назначается с уменьшением возраста, установленного </w:t>
      </w:r>
      <w:r w:rsidRPr="00917D45">
        <w:rPr>
          <w:color w:val="000000" w:themeColor="text1"/>
        </w:rPr>
        <w:t>статьей 8</w:t>
      </w:r>
      <w:r w:rsidRPr="00917D45">
        <w:rPr>
          <w:color w:val="000000" w:themeColor="text1"/>
        </w:rPr>
        <w:t xml:space="preserve"> настоящего Федерального закона, на четыре месяца за каждый полный календарный год работы в этих районах. </w:t>
      </w:r>
      <w:r w:rsidRPr="00917D45">
        <w:rPr>
          <w:color w:val="000000" w:themeColor="text1"/>
        </w:rPr>
        <w:t xml:space="preserve">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w:t>
      </w:r>
      <w:r w:rsidRPr="00917D45">
        <w:rPr>
          <w:color w:val="000000" w:themeColor="text1"/>
        </w:rPr>
        <w:lastRenderedPageBreak/>
        <w:t>Севера, считается за девять месяцев работы в районах Крайнего С</w:t>
      </w:r>
      <w:r w:rsidRPr="00917D45">
        <w:rPr>
          <w:color w:val="000000" w:themeColor="text1"/>
        </w:rPr>
        <w:t>евера;</w:t>
      </w:r>
    </w:p>
    <w:p w:rsidR="00000000" w:rsidRPr="00917D45" w:rsidRDefault="009B5E44">
      <w:pPr>
        <w:pStyle w:val="ConsPlusNormal"/>
        <w:ind w:firstLine="540"/>
        <w:jc w:val="both"/>
        <w:rPr>
          <w:color w:val="000000" w:themeColor="text1"/>
        </w:rPr>
      </w:pPr>
      <w:bookmarkStart w:id="117" w:name="Par757"/>
      <w:bookmarkEnd w:id="117"/>
      <w:r w:rsidRPr="00917D45">
        <w:rPr>
          <w:color w:val="000000" w:themeColor="text1"/>
        </w:rP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w:t>
      </w:r>
      <w:r w:rsidRPr="00917D45">
        <w:rPr>
          <w:color w:val="000000" w:themeColor="text1"/>
        </w:rPr>
        <w:t>в, охотников-промысловиков.</w:t>
      </w:r>
    </w:p>
    <w:p w:rsidR="00000000" w:rsidRPr="00917D45" w:rsidRDefault="009B5E44">
      <w:pPr>
        <w:pStyle w:val="ConsPlusNormal"/>
        <w:ind w:firstLine="540"/>
        <w:jc w:val="both"/>
        <w:rPr>
          <w:color w:val="000000" w:themeColor="text1"/>
        </w:rPr>
      </w:pPr>
      <w:r w:rsidRPr="00917D45">
        <w:rPr>
          <w:color w:val="000000" w:themeColor="text1"/>
        </w:rPr>
        <w:t xml:space="preserve">2. При назначении страховой пенсии по старости в соответствии с </w:t>
      </w:r>
      <w:r w:rsidRPr="00917D45">
        <w:rPr>
          <w:color w:val="000000" w:themeColor="text1"/>
        </w:rPr>
        <w:t>пунктами 2</w:t>
      </w:r>
      <w:r w:rsidRPr="00917D45">
        <w:rPr>
          <w:color w:val="000000" w:themeColor="text1"/>
        </w:rPr>
        <w:t xml:space="preserve">, </w:t>
      </w:r>
      <w:r w:rsidRPr="00917D45">
        <w:rPr>
          <w:color w:val="000000" w:themeColor="text1"/>
        </w:rPr>
        <w:t>6</w:t>
      </w:r>
      <w:r w:rsidRPr="00917D45">
        <w:rPr>
          <w:color w:val="000000" w:themeColor="text1"/>
        </w:rPr>
        <w:t xml:space="preserve"> и </w:t>
      </w:r>
      <w:r w:rsidRPr="00917D45">
        <w:rPr>
          <w:color w:val="000000" w:themeColor="text1"/>
        </w:rPr>
        <w:t>7 части 1</w:t>
      </w:r>
      <w:r w:rsidRPr="00917D45">
        <w:rPr>
          <w:color w:val="000000" w:themeColor="text1"/>
        </w:rPr>
        <w:t xml:space="preserve"> настоящей статьи применяется перечень районов Крайн</w:t>
      </w:r>
      <w:r w:rsidRPr="00917D45">
        <w:rPr>
          <w:color w:val="000000" w:themeColor="text1"/>
        </w:rPr>
        <w:t>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33. Суммирование стажа на соответствующих видах работ и снижение в</w:t>
      </w:r>
      <w:r w:rsidRPr="00917D45">
        <w:rPr>
          <w:color w:val="000000" w:themeColor="text1"/>
        </w:rPr>
        <w:t>озраста, дающего право на страховую пенсию по старости, лицам, работавшим в районах Крайнего Севера и приравненных к ним местностях</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1. При определении стажа работы в районах Крайнего Севера и приравненных к ним местностях для досрочного назначения страхов</w:t>
      </w:r>
      <w:r w:rsidRPr="00917D45">
        <w:rPr>
          <w:color w:val="000000" w:themeColor="text1"/>
        </w:rPr>
        <w:t>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w:t>
      </w:r>
      <w:r w:rsidRPr="00917D45">
        <w:rPr>
          <w:color w:val="000000" w:themeColor="text1"/>
        </w:rPr>
        <w:t xml:space="preserve">отренного </w:t>
      </w:r>
      <w:r w:rsidRPr="00917D45">
        <w:rPr>
          <w:color w:val="000000" w:themeColor="text1"/>
        </w:rPr>
        <w:t>статьей 17</w:t>
      </w:r>
      <w:r w:rsidRPr="00917D45">
        <w:rPr>
          <w:color w:val="000000" w:themeColor="text1"/>
        </w:rP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w:t>
      </w:r>
      <w:r w:rsidRPr="00917D45">
        <w:rPr>
          <w:color w:val="000000" w:themeColor="text1"/>
        </w:rPr>
        <w:t xml:space="preserve">тветствии с </w:t>
      </w:r>
      <w:r w:rsidRPr="00917D45">
        <w:rPr>
          <w:color w:val="000000" w:themeColor="text1"/>
        </w:rPr>
        <w:t>пунктами 1</w:t>
      </w:r>
      <w:r w:rsidRPr="00917D45">
        <w:rPr>
          <w:color w:val="000000" w:themeColor="text1"/>
        </w:rPr>
        <w:t xml:space="preserve"> - </w:t>
      </w:r>
      <w:r w:rsidRPr="00917D45">
        <w:rPr>
          <w:color w:val="000000" w:themeColor="text1"/>
        </w:rPr>
        <w:t>10</w:t>
      </w:r>
      <w:r w:rsidRPr="00917D45">
        <w:rPr>
          <w:color w:val="000000" w:themeColor="text1"/>
        </w:rPr>
        <w:t xml:space="preserve"> и </w:t>
      </w:r>
      <w:r w:rsidRPr="00917D45">
        <w:rPr>
          <w:color w:val="000000" w:themeColor="text1"/>
        </w:rPr>
        <w:t>16</w:t>
      </w:r>
      <w:r w:rsidRPr="00917D45">
        <w:rPr>
          <w:color w:val="000000" w:themeColor="text1"/>
        </w:rPr>
        <w:t xml:space="preserve"> - </w:t>
      </w:r>
      <w:r w:rsidRPr="00917D45">
        <w:rPr>
          <w:color w:val="000000" w:themeColor="text1"/>
        </w:rPr>
        <w:t>18 части 1 статьи 30</w:t>
      </w:r>
      <w:r w:rsidRPr="00917D45">
        <w:rPr>
          <w:color w:val="000000" w:themeColor="text1"/>
        </w:rPr>
        <w:t xml:space="preserve"> настоящего Федерального закона, в порядке, определяемом</w:t>
      </w:r>
      <w:r w:rsidRPr="00917D45">
        <w:rPr>
          <w:color w:val="000000" w:themeColor="text1"/>
        </w:rPr>
        <w:t xml:space="preserve"> Правительством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w:t>
      </w:r>
      <w:r w:rsidRPr="00917D45">
        <w:rPr>
          <w:color w:val="000000" w:themeColor="text1"/>
        </w:rPr>
        <w:t xml:space="preserve">, предусмотренной </w:t>
      </w:r>
      <w:r w:rsidRPr="00917D45">
        <w:rPr>
          <w:color w:val="000000" w:themeColor="text1"/>
        </w:rPr>
        <w:t>пунктами 1</w:t>
      </w:r>
      <w:r w:rsidRPr="00917D45">
        <w:rPr>
          <w:color w:val="000000" w:themeColor="text1"/>
        </w:rPr>
        <w:t xml:space="preserve"> - </w:t>
      </w:r>
      <w:r w:rsidRPr="00917D45">
        <w:rPr>
          <w:color w:val="000000" w:themeColor="text1"/>
        </w:rPr>
        <w:t>10</w:t>
      </w:r>
      <w:r w:rsidRPr="00917D45">
        <w:rPr>
          <w:color w:val="000000" w:themeColor="text1"/>
        </w:rPr>
        <w:t xml:space="preserve"> и </w:t>
      </w:r>
      <w:r w:rsidRPr="00917D45">
        <w:rPr>
          <w:color w:val="000000" w:themeColor="text1"/>
        </w:rPr>
        <w:t>16</w:t>
      </w:r>
      <w:r w:rsidRPr="00917D45">
        <w:rPr>
          <w:color w:val="000000" w:themeColor="text1"/>
        </w:rPr>
        <w:t xml:space="preserve"> - </w:t>
      </w:r>
      <w:r w:rsidRPr="00917D45">
        <w:rPr>
          <w:color w:val="000000" w:themeColor="text1"/>
        </w:rPr>
        <w:t>18 части 1 статьи 30</w:t>
      </w:r>
      <w:r w:rsidRPr="00917D45">
        <w:rPr>
          <w:color w:val="000000" w:themeColor="text1"/>
        </w:rPr>
        <w:t xml:space="preserve"> настоящего Федерального закона, страховой стаж и </w:t>
      </w:r>
      <w:r w:rsidRPr="00917D45">
        <w:rPr>
          <w:color w:val="000000" w:themeColor="text1"/>
        </w:rPr>
        <w:t>стаж на соответствующих видах работ, возраст, установленный для досрочного назначения указанной пенсии, уменьшается на пять лет.</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34. Перерасчет размеров страховых пенсий по документам выплатного дела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bookmarkStart w:id="118" w:name="Par767"/>
      <w:bookmarkEnd w:id="118"/>
      <w:r w:rsidRPr="00917D45">
        <w:rPr>
          <w:color w:val="000000" w:themeColor="text1"/>
        </w:rPr>
        <w:t>1. Для лиц, которым по состоянию на</w:t>
      </w:r>
      <w:r w:rsidRPr="00917D45">
        <w:rPr>
          <w:color w:val="000000" w:themeColor="text1"/>
        </w:rPr>
        <w:t xml:space="preserve">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законом от 17 декабря 2001 года N 173-ФЗ "О трудовых пенсиях в Российской Федерации", ве</w:t>
      </w:r>
      <w:r w:rsidRPr="00917D45">
        <w:rPr>
          <w:color w:val="000000" w:themeColor="text1"/>
        </w:rPr>
        <w:t>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w:t>
      </w:r>
      <w:r w:rsidRPr="00917D45">
        <w:rPr>
          <w:color w:val="000000" w:themeColor="text1"/>
        </w:rPr>
        <w:t xml:space="preserve">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w:t>
      </w:r>
      <w:r w:rsidRPr="00917D45">
        <w:rPr>
          <w:color w:val="000000" w:themeColor="text1"/>
        </w:rPr>
        <w:t xml:space="preserve">пительной части трудовой пенсии), деленного на стоимость одного пенсионного коэффициента по состоянию на 1 января 2015 года, указанную в </w:t>
      </w:r>
      <w:r w:rsidRPr="00917D45">
        <w:rPr>
          <w:color w:val="000000" w:themeColor="text1"/>
        </w:rPr>
        <w:t>части 10 статьи 15</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bookmarkStart w:id="119" w:name="Par768"/>
      <w:bookmarkEnd w:id="119"/>
      <w:r w:rsidRPr="00917D45">
        <w:rPr>
          <w:color w:val="000000" w:themeColor="text1"/>
        </w:rPr>
        <w:t>2. Для лиц, которым по состоянию на 31 декабря 2014 года установлена доля страховой части трудовой пенсии по старости (по инвалидности), величина индивидуал</w:t>
      </w:r>
      <w:r w:rsidRPr="00917D45">
        <w:rPr>
          <w:color w:val="000000" w:themeColor="text1"/>
        </w:rPr>
        <w:t xml:space="preserve">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w:t>
      </w:r>
      <w:r w:rsidRPr="00917D45">
        <w:rPr>
          <w:color w:val="000000" w:themeColor="text1"/>
        </w:rPr>
        <w:t xml:space="preserve">деленного на стоимость одного пенсионного коэффициента по состоянию на 1 января 2015 года, указанную в </w:t>
      </w:r>
      <w:r w:rsidRPr="00917D45">
        <w:rPr>
          <w:color w:val="000000" w:themeColor="text1"/>
        </w:rPr>
        <w:t>части 10 статьи 15</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r w:rsidRPr="00917D45">
        <w:rPr>
          <w:color w:val="000000" w:themeColor="text1"/>
        </w:rPr>
        <w:t>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w:t>
      </w:r>
      <w:r w:rsidRPr="00917D45">
        <w:rPr>
          <w:color w:val="000000" w:themeColor="text1"/>
        </w:rPr>
        <w:t xml:space="preserve">ности) в соответствии с </w:t>
      </w:r>
      <w:r w:rsidRPr="00917D45">
        <w:rPr>
          <w:color w:val="000000" w:themeColor="text1"/>
        </w:rPr>
        <w:t>частями 1</w:t>
      </w:r>
      <w:r w:rsidRPr="00917D45">
        <w:rPr>
          <w:color w:val="000000" w:themeColor="text1"/>
        </w:rPr>
        <w:t xml:space="preserve"> и </w:t>
      </w:r>
      <w:r w:rsidRPr="00917D45">
        <w:rPr>
          <w:color w:val="000000" w:themeColor="text1"/>
        </w:rPr>
        <w:t>2</w:t>
      </w:r>
      <w:r w:rsidRPr="00917D45">
        <w:rPr>
          <w:color w:val="000000" w:themeColor="text1"/>
        </w:rP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w:t>
      </w:r>
      <w:r w:rsidRPr="00917D45">
        <w:rPr>
          <w:color w:val="000000" w:themeColor="text1"/>
        </w:rPr>
        <w:t>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w:t>
      </w:r>
      <w:r w:rsidRPr="00917D45">
        <w:rPr>
          <w:color w:val="000000" w:themeColor="text1"/>
        </w:rPr>
        <w:t>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w:t>
      </w:r>
      <w:r w:rsidRPr="00917D45">
        <w:rPr>
          <w:color w:val="000000" w:themeColor="text1"/>
        </w:rPr>
        <w:t>сия, доля страховой пенсии в прежнем, более высоком размере.</w:t>
      </w:r>
    </w:p>
    <w:p w:rsidR="00000000" w:rsidRPr="00917D45" w:rsidRDefault="009B5E44">
      <w:pPr>
        <w:pStyle w:val="ConsPlusNormal"/>
        <w:ind w:firstLine="540"/>
        <w:jc w:val="both"/>
        <w:rPr>
          <w:color w:val="000000" w:themeColor="text1"/>
        </w:rPr>
      </w:pPr>
    </w:p>
    <w:p w:rsidR="00000000" w:rsidRPr="00917D45" w:rsidRDefault="009B5E44">
      <w:pPr>
        <w:pStyle w:val="ConsPlusTitle"/>
        <w:jc w:val="center"/>
        <w:outlineLvl w:val="1"/>
        <w:rPr>
          <w:color w:val="000000" w:themeColor="text1"/>
        </w:rPr>
      </w:pPr>
      <w:r w:rsidRPr="00917D45">
        <w:rPr>
          <w:color w:val="000000" w:themeColor="text1"/>
        </w:rPr>
        <w:t>Глава 7. ЗАКЛЮЧИТЕЛЬНЫЕ ПОЛОЖЕНИЯ</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35. Переходные положения</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bookmarkStart w:id="120" w:name="Par775"/>
      <w:bookmarkEnd w:id="120"/>
      <w:r w:rsidRPr="00917D45">
        <w:rPr>
          <w:color w:val="000000" w:themeColor="text1"/>
        </w:rPr>
        <w:t>1. Продолжительность страхового стажа, необходимого для назначения страховой пенсии по старости, в 2015 году соста</w:t>
      </w:r>
      <w:r w:rsidRPr="00917D45">
        <w:rPr>
          <w:color w:val="000000" w:themeColor="text1"/>
        </w:rPr>
        <w:t>вляет шесть лет.</w:t>
      </w:r>
    </w:p>
    <w:p w:rsidR="00000000" w:rsidRPr="00917D45" w:rsidRDefault="009B5E44">
      <w:pPr>
        <w:pStyle w:val="ConsPlusNormal"/>
        <w:ind w:firstLine="540"/>
        <w:jc w:val="both"/>
        <w:rPr>
          <w:color w:val="000000" w:themeColor="text1"/>
        </w:rPr>
      </w:pPr>
      <w:r w:rsidRPr="00917D45">
        <w:rPr>
          <w:color w:val="000000" w:themeColor="text1"/>
        </w:rPr>
        <w:t xml:space="preserve">2. Продолжительность страхового стажа, необходимого для назначения страховой пенсии по старости, предусмотренная </w:t>
      </w:r>
      <w:r w:rsidRPr="00917D45">
        <w:rPr>
          <w:color w:val="000000" w:themeColor="text1"/>
        </w:rPr>
        <w:t>частью 2 статьи 8</w:t>
      </w:r>
      <w:r w:rsidRPr="00917D45">
        <w:rPr>
          <w:color w:val="000000" w:themeColor="text1"/>
        </w:rPr>
        <w:t xml:space="preserve"> настоящего Федерального закона, начиная с 1 января 2016 года ежегодно увеличивается на один год согласно </w:t>
      </w:r>
      <w:r w:rsidRPr="00917D45">
        <w:rPr>
          <w:color w:val="000000" w:themeColor="text1"/>
        </w:rPr>
        <w:t>приложению 3</w:t>
      </w:r>
      <w:r w:rsidRPr="00917D45">
        <w:rPr>
          <w:color w:val="000000" w:themeColor="text1"/>
        </w:rPr>
        <w:t xml:space="preserve"> к настоящему Федеральному закону. При этом необходимая продолжительност</w:t>
      </w:r>
      <w:r w:rsidRPr="00917D45">
        <w:rPr>
          <w:color w:val="000000" w:themeColor="text1"/>
        </w:rPr>
        <w:t xml:space="preserve">ь страхового стажа определяется на день достижения возраста, предусмотренного </w:t>
      </w:r>
      <w:r w:rsidRPr="00917D45">
        <w:rPr>
          <w:color w:val="000000" w:themeColor="text1"/>
        </w:rPr>
        <w:t>статьей 8</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bookmarkStart w:id="121" w:name="Par777"/>
      <w:bookmarkEnd w:id="121"/>
      <w:r w:rsidRPr="00917D45">
        <w:rPr>
          <w:color w:val="000000" w:themeColor="text1"/>
        </w:rPr>
        <w:t>3. С 1 января 2015 года страховая пенси</w:t>
      </w:r>
      <w:r w:rsidRPr="00917D45">
        <w:rPr>
          <w:color w:val="000000" w:themeColor="text1"/>
        </w:rPr>
        <w:t>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w:t>
      </w:r>
      <w:r w:rsidRPr="00917D45">
        <w:rPr>
          <w:color w:val="000000" w:themeColor="text1"/>
        </w:rPr>
        <w:t xml:space="preserve"> пенсионного коэффициента при назначении страховой пенсии по старости определяется на день достижения возраста, предусмотренного </w:t>
      </w:r>
      <w:r w:rsidRPr="00917D45">
        <w:rPr>
          <w:color w:val="000000" w:themeColor="text1"/>
        </w:rPr>
        <w:t>статьей 8</w:t>
      </w:r>
      <w:r w:rsidRPr="00917D45">
        <w:rPr>
          <w:color w:val="000000" w:themeColor="text1"/>
        </w:rPr>
        <w:t xml:space="preserve"> настоящего Федерального закона, </w:t>
      </w:r>
      <w:r w:rsidRPr="00917D45">
        <w:rPr>
          <w:color w:val="000000" w:themeColor="text1"/>
        </w:rPr>
        <w:t xml:space="preserve">а при назначении страховой пенсии по старости ранее достижения возраста, предусмотренного </w:t>
      </w:r>
      <w:r w:rsidRPr="00917D45">
        <w:rPr>
          <w:color w:val="000000" w:themeColor="text1"/>
        </w:rPr>
        <w:t>статьей 8</w:t>
      </w:r>
      <w:r w:rsidRPr="00917D45">
        <w:rPr>
          <w:color w:val="000000" w:themeColor="text1"/>
        </w:rPr>
        <w:t xml:space="preserve"> настоящего Федерального закона, - на день установления этой страховой п</w:t>
      </w:r>
      <w:r w:rsidRPr="00917D45">
        <w:rPr>
          <w:color w:val="000000" w:themeColor="text1"/>
        </w:rPr>
        <w:t>енсии.</w:t>
      </w:r>
    </w:p>
    <w:p w:rsidR="00000000" w:rsidRPr="00917D45" w:rsidRDefault="009B5E44">
      <w:pPr>
        <w:pStyle w:val="ConsPlusNormal"/>
        <w:ind w:firstLine="540"/>
        <w:jc w:val="both"/>
        <w:rPr>
          <w:color w:val="000000" w:themeColor="text1"/>
        </w:rPr>
      </w:pPr>
      <w:bookmarkStart w:id="122" w:name="Par778"/>
      <w:bookmarkEnd w:id="122"/>
      <w:r w:rsidRPr="00917D45">
        <w:rPr>
          <w:color w:val="000000" w:themeColor="text1"/>
        </w:rP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r w:rsidRPr="00917D45">
        <w:rPr>
          <w:color w:val="000000" w:themeColor="text1"/>
        </w:rPr>
        <w:t>части 19 статьи 15</w:t>
      </w:r>
      <w:r w:rsidRPr="00917D45">
        <w:rPr>
          <w:color w:val="000000" w:themeColor="text1"/>
        </w:rPr>
        <w:t xml:space="preserve"> настоящего Федерального закона, определяется согласно </w:t>
      </w:r>
      <w:r w:rsidRPr="00917D45">
        <w:rPr>
          <w:color w:val="000000" w:themeColor="text1"/>
        </w:rPr>
        <w:t>приложению 4</w:t>
      </w:r>
      <w:r w:rsidRPr="00917D45">
        <w:rPr>
          <w:color w:val="000000" w:themeColor="text1"/>
        </w:rPr>
        <w:t xml:space="preserve"> к настоящему Федеральному закону.</w:t>
      </w:r>
    </w:p>
    <w:p w:rsidR="00000000" w:rsidRPr="00917D45" w:rsidRDefault="009B5E44">
      <w:pPr>
        <w:pStyle w:val="ConsPlusNormal"/>
        <w:ind w:firstLine="540"/>
        <w:jc w:val="both"/>
        <w:rPr>
          <w:color w:val="000000" w:themeColor="text1"/>
        </w:rPr>
      </w:pPr>
      <w:r w:rsidRPr="00917D45">
        <w:rPr>
          <w:color w:val="000000" w:themeColor="text1"/>
        </w:rPr>
        <w:t>5. Размеры</w:t>
      </w:r>
      <w:r w:rsidRPr="00917D45">
        <w:rPr>
          <w:color w:val="000000" w:themeColor="text1"/>
        </w:rPr>
        <w:t xml:space="preserve">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w:t>
      </w:r>
      <w:r w:rsidRPr="00917D45">
        <w:rPr>
          <w:color w:val="000000" w:themeColor="text1"/>
        </w:rPr>
        <w:t xml:space="preserve">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w:t>
      </w:r>
      <w:r w:rsidRPr="00917D45">
        <w:rPr>
          <w:color w:val="000000" w:themeColor="text1"/>
        </w:rPr>
        <w:t>страховой части трудовой пенсии, по состоянию на 31 декабря 2014 года в порядке, предусмотренном пунктом 5 статьи 17 Федерального закона от 17 декабря 2001 года N 173-ФЗ "О трудовых пенсиях в Российской Федерации". Указанное уточнение производится до 1 авг</w:t>
      </w:r>
      <w:r w:rsidRPr="00917D45">
        <w:rPr>
          <w:color w:val="000000" w:themeColor="text1"/>
        </w:rPr>
        <w:t>уста 2015 года.</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r w:rsidRPr="00917D45">
        <w:rPr>
          <w:color w:val="000000" w:themeColor="text1"/>
        </w:rPr>
        <w:t>КонсультантПлюс: примечание.</w:t>
      </w:r>
    </w:p>
    <w:p w:rsidR="00000000" w:rsidRPr="00917D45" w:rsidRDefault="009B5E44">
      <w:pPr>
        <w:pStyle w:val="ConsPlusNormal"/>
        <w:ind w:firstLine="540"/>
        <w:jc w:val="both"/>
        <w:rPr>
          <w:color w:val="000000" w:themeColor="text1"/>
        </w:rPr>
      </w:pPr>
      <w:r w:rsidRPr="00917D45">
        <w:rPr>
          <w:color w:val="000000" w:themeColor="text1"/>
        </w:rPr>
        <w:t>О стоимости одного пенсионного коэффициента в 2016 году см. статью 5 Федерального закона от 29.12.2015 N 385-ФЗ.</w:t>
      </w:r>
    </w:p>
    <w:p w:rsidR="00000000" w:rsidRPr="00917D45" w:rsidRDefault="009B5E44">
      <w:pPr>
        <w:pStyle w:val="ConsPlusNormal"/>
        <w:pBdr>
          <w:top w:val="single" w:sz="6" w:space="0" w:color="auto"/>
        </w:pBdr>
        <w:spacing w:before="100" w:after="100"/>
        <w:jc w:val="both"/>
        <w:rPr>
          <w:color w:val="000000" w:themeColor="text1"/>
          <w:sz w:val="2"/>
          <w:szCs w:val="2"/>
        </w:rPr>
      </w:pPr>
    </w:p>
    <w:p w:rsidR="00000000" w:rsidRPr="00917D45" w:rsidRDefault="009B5E44">
      <w:pPr>
        <w:pStyle w:val="ConsPlusNormal"/>
        <w:ind w:firstLine="540"/>
        <w:jc w:val="both"/>
        <w:rPr>
          <w:color w:val="000000" w:themeColor="text1"/>
        </w:rPr>
      </w:pPr>
      <w:bookmarkStart w:id="123" w:name="Par784"/>
      <w:bookmarkEnd w:id="123"/>
      <w:r w:rsidRPr="00917D45">
        <w:rPr>
          <w:color w:val="000000" w:themeColor="text1"/>
        </w:rPr>
        <w:t>6. В 2015 году стоимость одного пенсионного коэффициента:</w:t>
      </w:r>
    </w:p>
    <w:p w:rsidR="00000000" w:rsidRPr="00917D45" w:rsidRDefault="009B5E44">
      <w:pPr>
        <w:pStyle w:val="ConsPlusNormal"/>
        <w:ind w:firstLine="540"/>
        <w:jc w:val="both"/>
        <w:rPr>
          <w:color w:val="000000" w:themeColor="text1"/>
        </w:rPr>
      </w:pPr>
      <w:r w:rsidRPr="00917D45">
        <w:rPr>
          <w:color w:val="000000" w:themeColor="text1"/>
        </w:rPr>
        <w:t>1) с 1 февраля увеличивает</w:t>
      </w:r>
      <w:r w:rsidRPr="00917D45">
        <w:rPr>
          <w:color w:val="000000" w:themeColor="text1"/>
        </w:rPr>
        <w:t>ся на индекс роста потребительских цен за 2014 год, размер которого устанавливается Правительством Российской Федерации;</w:t>
      </w:r>
    </w:p>
    <w:p w:rsidR="00000000" w:rsidRPr="00917D45" w:rsidRDefault="009B5E44">
      <w:pPr>
        <w:pStyle w:val="ConsPlusNormal"/>
        <w:ind w:firstLine="540"/>
        <w:jc w:val="both"/>
        <w:rPr>
          <w:color w:val="000000" w:themeColor="text1"/>
        </w:rPr>
      </w:pPr>
      <w:r w:rsidRPr="00917D45">
        <w:rPr>
          <w:color w:val="000000" w:themeColor="text1"/>
        </w:rPr>
        <w:t>2) с 1 апреля устанавливается федеральным законом о бюджете Пенсионного фонда Российской Федерации на очередной год и плановый период и</w:t>
      </w:r>
      <w:r w:rsidRPr="00917D45">
        <w:rPr>
          <w:color w:val="000000" w:themeColor="text1"/>
        </w:rPr>
        <w:t>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w:t>
      </w:r>
      <w:r w:rsidRPr="00917D45">
        <w:rPr>
          <w:color w:val="000000" w:themeColor="text1"/>
        </w:rPr>
        <w:t>жета Пенсионного фонда Российской Федерации в расчете на одного пенсионера, направляемых на выплату страховых пенсий.</w:t>
      </w:r>
    </w:p>
    <w:p w:rsidR="00000000" w:rsidRPr="00917D45" w:rsidRDefault="009B5E44">
      <w:pPr>
        <w:pStyle w:val="ConsPlusNormal"/>
        <w:ind w:firstLine="540"/>
        <w:jc w:val="both"/>
        <w:rPr>
          <w:color w:val="000000" w:themeColor="text1"/>
        </w:rPr>
      </w:pPr>
      <w:r w:rsidRPr="00917D45">
        <w:rPr>
          <w:color w:val="000000" w:themeColor="text1"/>
        </w:rPr>
        <w:t>7. Индексация определенного по состоянию на 1 января 2014 года расчетного пенсионного капитала застрахованных лиц, которым страховая пенси</w:t>
      </w:r>
      <w:r w:rsidRPr="00917D45">
        <w:rPr>
          <w:color w:val="000000" w:themeColor="text1"/>
        </w:rPr>
        <w:t xml:space="preserve">я устанавливается начиная с 1 апреля 2015 года, осуществляется в порядке, предусмотренном пунктом 6 статьи 17 Федерального закона от 17 декабря 2001 года N 173-ФЗ "О трудовых пенсиях в Российской Федерации", с учетом положений </w:t>
      </w:r>
      <w:r w:rsidRPr="00917D45">
        <w:rPr>
          <w:color w:val="000000" w:themeColor="text1"/>
        </w:rPr>
        <w:t>части 6</w:t>
      </w:r>
      <w:r w:rsidRPr="00917D45">
        <w:rPr>
          <w:color w:val="000000" w:themeColor="text1"/>
        </w:rPr>
        <w:t xml:space="preserve"> настоящей статьи.</w:t>
      </w:r>
    </w:p>
    <w:p w:rsidR="00000000" w:rsidRPr="00917D45" w:rsidRDefault="009B5E44">
      <w:pPr>
        <w:pStyle w:val="ConsPlusNormal"/>
        <w:ind w:firstLine="540"/>
        <w:jc w:val="both"/>
        <w:rPr>
          <w:color w:val="000000" w:themeColor="text1"/>
        </w:rPr>
      </w:pPr>
      <w:bookmarkStart w:id="124" w:name="Par788"/>
      <w:bookmarkEnd w:id="124"/>
      <w:r w:rsidRPr="00917D45">
        <w:rPr>
          <w:color w:val="000000" w:themeColor="text1"/>
        </w:rPr>
        <w:t xml:space="preserve">8. Положения </w:t>
      </w:r>
      <w:r w:rsidRPr="00917D45">
        <w:rPr>
          <w:color w:val="000000" w:themeColor="text1"/>
        </w:rPr>
        <w:t>части 6 статьи 30</w:t>
      </w:r>
      <w:r w:rsidRPr="00917D45">
        <w:rPr>
          <w:color w:val="000000" w:themeColor="text1"/>
        </w:rPr>
        <w:t xml:space="preserve"> настоящего Федерального закона не препятствуют учету в стаж, дающий право на досрочное назначение ст</w:t>
      </w:r>
      <w:r w:rsidRPr="00917D45">
        <w:rPr>
          <w:color w:val="000000" w:themeColor="text1"/>
        </w:rPr>
        <w:t xml:space="preserve">раховой пенсии по старости, периодов занятости на рабочих местах на работах, указанных в </w:t>
      </w:r>
      <w:r w:rsidRPr="00917D45">
        <w:rPr>
          <w:color w:val="000000" w:themeColor="text1"/>
        </w:rPr>
        <w:t>пунктах 1</w:t>
      </w:r>
      <w:r w:rsidRPr="00917D45">
        <w:rPr>
          <w:color w:val="000000" w:themeColor="text1"/>
        </w:rPr>
        <w:t xml:space="preserve"> - </w:t>
      </w:r>
      <w:r w:rsidRPr="00917D45">
        <w:rPr>
          <w:color w:val="000000" w:themeColor="text1"/>
        </w:rPr>
        <w:t>18 части 1 статьи 30</w:t>
      </w:r>
      <w:r w:rsidRPr="00917D45">
        <w:rPr>
          <w:color w:val="000000" w:themeColor="text1"/>
        </w:rPr>
        <w:t xml:space="preserve"> настоящего Федерального закона, до установления на таких рабочих местах класса условий труда в порядке</w:t>
      </w:r>
      <w:r w:rsidRPr="00917D45">
        <w:rPr>
          <w:color w:val="000000" w:themeColor="text1"/>
        </w:rPr>
        <w:t>, предусмотренном Федеральным законом "О специальной оценке условий труда",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w:t>
      </w:r>
      <w:r w:rsidRPr="00917D45">
        <w:rPr>
          <w:color w:val="000000" w:themeColor="text1"/>
        </w:rPr>
        <w:t xml:space="preserve">х взносах в Пенсионный фонд Российской Федерации, Фонд </w:t>
      </w:r>
      <w:r w:rsidRPr="00917D45">
        <w:rPr>
          <w:color w:val="000000" w:themeColor="text1"/>
        </w:rPr>
        <w:lastRenderedPageBreak/>
        <w:t xml:space="preserve">социального страхования Российской Федерации, Федеральный фонд обязательного медицинского страхования". При этом периоды работы, предусмотренные </w:t>
      </w:r>
      <w:r w:rsidRPr="00917D45">
        <w:rPr>
          <w:color w:val="000000" w:themeColor="text1"/>
        </w:rPr>
        <w:t>пунктами 1</w:t>
      </w:r>
      <w:r w:rsidRPr="00917D45">
        <w:rPr>
          <w:color w:val="000000" w:themeColor="text1"/>
        </w:rPr>
        <w:t xml:space="preserve"> - </w:t>
      </w:r>
      <w:r w:rsidRPr="00917D45">
        <w:rPr>
          <w:color w:val="000000" w:themeColor="text1"/>
        </w:rPr>
        <w:t>18 части 1 ста</w:t>
      </w:r>
      <w:r w:rsidRPr="00917D45">
        <w:rPr>
          <w:color w:val="000000" w:themeColor="text1"/>
        </w:rPr>
        <w:t>тьи 30</w:t>
      </w:r>
      <w:r w:rsidRPr="00917D45">
        <w:rPr>
          <w:color w:val="000000" w:themeColor="text1"/>
        </w:rP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w:t>
      </w:r>
      <w:r w:rsidRPr="00917D45">
        <w:rPr>
          <w:color w:val="000000" w:themeColor="text1"/>
        </w:rPr>
        <w:t>денной в соответствии с порядком, действовавшим до дня вступления в силу Федерального закона "О специальной оценке условий труда".</w:t>
      </w:r>
    </w:p>
    <w:p w:rsidR="00000000" w:rsidRPr="00917D45" w:rsidRDefault="009B5E44">
      <w:pPr>
        <w:pStyle w:val="ConsPlusNormal"/>
        <w:ind w:firstLine="540"/>
        <w:jc w:val="both"/>
        <w:rPr>
          <w:color w:val="000000" w:themeColor="text1"/>
        </w:rPr>
      </w:pPr>
      <w:r w:rsidRPr="00917D45">
        <w:rPr>
          <w:color w:val="000000" w:themeColor="text1"/>
        </w:rPr>
        <w:t>9. Трудовые пенсии, назначенные в соответствии с Федеральным законом от 17 декабря 2001 года N 173-ФЗ "О трудовых пенсиях в Р</w:t>
      </w:r>
      <w:r w:rsidRPr="00917D45">
        <w:rPr>
          <w:color w:val="000000" w:themeColor="text1"/>
        </w:rPr>
        <w:t>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порядке.</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outlineLvl w:val="2"/>
        <w:rPr>
          <w:color w:val="000000" w:themeColor="text1"/>
        </w:rPr>
      </w:pPr>
      <w:r w:rsidRPr="00917D45">
        <w:rPr>
          <w:color w:val="000000" w:themeColor="text1"/>
        </w:rPr>
        <w:t>Статья 36. Вступление в силу настоящего Федерального закона</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r w:rsidRPr="00917D45">
        <w:rPr>
          <w:color w:val="000000" w:themeColor="text1"/>
        </w:rPr>
        <w:t xml:space="preserve">1. </w:t>
      </w:r>
      <w:r w:rsidRPr="00917D45">
        <w:rPr>
          <w:color w:val="000000" w:themeColor="text1"/>
        </w:rPr>
        <w:t xml:space="preserve">Настоящий Федеральный закон вступает в силу с 1 января 2015 года, за исключением </w:t>
      </w:r>
      <w:r w:rsidRPr="00917D45">
        <w:rPr>
          <w:color w:val="000000" w:themeColor="text1"/>
        </w:rPr>
        <w:t>частей 14</w:t>
      </w:r>
      <w:r w:rsidRPr="00917D45">
        <w:rPr>
          <w:color w:val="000000" w:themeColor="text1"/>
        </w:rPr>
        <w:t xml:space="preserve"> и </w:t>
      </w:r>
      <w:r w:rsidRPr="00917D45">
        <w:rPr>
          <w:color w:val="000000" w:themeColor="text1"/>
        </w:rPr>
        <w:t>15 статьи 17</w:t>
      </w:r>
      <w:r w:rsidRPr="00917D45">
        <w:rPr>
          <w:color w:val="000000" w:themeColor="text1"/>
        </w:rPr>
        <w:t xml:space="preserve"> настоящего Федерального закона.</w:t>
      </w:r>
    </w:p>
    <w:p w:rsidR="00000000" w:rsidRPr="00917D45" w:rsidRDefault="009B5E44">
      <w:pPr>
        <w:pStyle w:val="ConsPlusNormal"/>
        <w:ind w:firstLine="540"/>
        <w:jc w:val="both"/>
        <w:rPr>
          <w:color w:val="000000" w:themeColor="text1"/>
        </w:rPr>
      </w:pPr>
      <w:bookmarkStart w:id="125" w:name="Par794"/>
      <w:bookmarkEnd w:id="125"/>
      <w:r w:rsidRPr="00917D45">
        <w:rPr>
          <w:color w:val="000000" w:themeColor="text1"/>
        </w:rPr>
        <w:t xml:space="preserve">2. </w:t>
      </w:r>
      <w:r w:rsidRPr="00917D45">
        <w:rPr>
          <w:color w:val="000000" w:themeColor="text1"/>
        </w:rPr>
        <w:t>Части 14</w:t>
      </w:r>
      <w:r w:rsidRPr="00917D45">
        <w:rPr>
          <w:color w:val="000000" w:themeColor="text1"/>
        </w:rPr>
        <w:t xml:space="preserve"> и </w:t>
      </w:r>
      <w:r w:rsidRPr="00917D45">
        <w:rPr>
          <w:color w:val="000000" w:themeColor="text1"/>
        </w:rPr>
        <w:t>15 статьи 17</w:t>
      </w:r>
      <w:r w:rsidRPr="00917D45">
        <w:rPr>
          <w:color w:val="000000" w:themeColor="text1"/>
        </w:rPr>
        <w:t xml:space="preserve"> настоящего Федерального закона вступают в силу с 1 января 2016 года.</w:t>
      </w:r>
    </w:p>
    <w:p w:rsidR="00000000" w:rsidRPr="00917D45" w:rsidRDefault="009B5E44">
      <w:pPr>
        <w:pStyle w:val="ConsPlusNormal"/>
        <w:ind w:firstLine="540"/>
        <w:jc w:val="both"/>
        <w:rPr>
          <w:color w:val="000000" w:themeColor="text1"/>
        </w:rPr>
      </w:pPr>
      <w:r w:rsidRPr="00917D45">
        <w:rPr>
          <w:color w:val="000000" w:themeColor="text1"/>
        </w:rPr>
        <w:t>3. Со дня вступления в силу настоящего Федерального закона Федеральный закон от 17 декабря 2</w:t>
      </w:r>
      <w:r w:rsidRPr="00917D45">
        <w:rPr>
          <w:color w:val="000000" w:themeColor="text1"/>
        </w:rPr>
        <w:t xml:space="preserve">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w:t>
      </w:r>
      <w:r w:rsidRPr="00917D45">
        <w:rPr>
          <w:color w:val="000000" w:themeColor="text1"/>
        </w:rPr>
        <w:t>законом в части, не противоречащей настоящему Федеральному закону.</w:t>
      </w:r>
    </w:p>
    <w:p w:rsidR="00000000" w:rsidRPr="00917D45" w:rsidRDefault="009B5E44">
      <w:pPr>
        <w:pStyle w:val="ConsPlusNormal"/>
        <w:ind w:firstLine="540"/>
        <w:jc w:val="both"/>
        <w:rPr>
          <w:color w:val="000000" w:themeColor="text1"/>
        </w:rPr>
      </w:pPr>
      <w:r w:rsidRPr="00917D45">
        <w:rPr>
          <w:color w:val="000000" w:themeColor="text1"/>
        </w:rPr>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w:t>
      </w:r>
      <w:r w:rsidRPr="00917D45">
        <w:rPr>
          <w:color w:val="000000" w:themeColor="text1"/>
        </w:rPr>
        <w:t>астоящему Федеральному закону.</w:t>
      </w:r>
    </w:p>
    <w:p w:rsidR="00000000" w:rsidRPr="00917D45" w:rsidRDefault="009B5E44">
      <w:pPr>
        <w:pStyle w:val="ConsPlusNormal"/>
        <w:ind w:firstLine="540"/>
        <w:jc w:val="both"/>
        <w:rPr>
          <w:color w:val="000000" w:themeColor="text1"/>
        </w:rPr>
      </w:pPr>
    </w:p>
    <w:p w:rsidR="00000000" w:rsidRPr="00917D45" w:rsidRDefault="009B5E44">
      <w:pPr>
        <w:pStyle w:val="ConsPlusNormal"/>
        <w:jc w:val="right"/>
        <w:rPr>
          <w:color w:val="000000" w:themeColor="text1"/>
        </w:rPr>
      </w:pPr>
      <w:r w:rsidRPr="00917D45">
        <w:rPr>
          <w:color w:val="000000" w:themeColor="text1"/>
        </w:rPr>
        <w:t>Президент</w:t>
      </w:r>
    </w:p>
    <w:p w:rsidR="00000000" w:rsidRPr="00917D45" w:rsidRDefault="009B5E44">
      <w:pPr>
        <w:pStyle w:val="ConsPlusNormal"/>
        <w:jc w:val="right"/>
        <w:rPr>
          <w:color w:val="000000" w:themeColor="text1"/>
        </w:rPr>
      </w:pPr>
      <w:r w:rsidRPr="00917D45">
        <w:rPr>
          <w:color w:val="000000" w:themeColor="text1"/>
        </w:rPr>
        <w:t>Российской Федерации</w:t>
      </w:r>
    </w:p>
    <w:p w:rsidR="00000000" w:rsidRPr="00917D45" w:rsidRDefault="009B5E44">
      <w:pPr>
        <w:pStyle w:val="ConsPlusNormal"/>
        <w:jc w:val="right"/>
        <w:rPr>
          <w:color w:val="000000" w:themeColor="text1"/>
        </w:rPr>
      </w:pPr>
      <w:r w:rsidRPr="00917D45">
        <w:rPr>
          <w:color w:val="000000" w:themeColor="text1"/>
        </w:rPr>
        <w:t>В.ПУТИН</w:t>
      </w:r>
    </w:p>
    <w:p w:rsidR="00000000" w:rsidRPr="00917D45" w:rsidRDefault="009B5E44">
      <w:pPr>
        <w:pStyle w:val="ConsPlusNormal"/>
        <w:rPr>
          <w:color w:val="000000" w:themeColor="text1"/>
        </w:rPr>
      </w:pPr>
      <w:r w:rsidRPr="00917D45">
        <w:rPr>
          <w:color w:val="000000" w:themeColor="text1"/>
        </w:rPr>
        <w:t>Москва, Кремль</w:t>
      </w:r>
    </w:p>
    <w:p w:rsidR="00000000" w:rsidRPr="00917D45" w:rsidRDefault="009B5E44">
      <w:pPr>
        <w:pStyle w:val="ConsPlusNormal"/>
        <w:rPr>
          <w:color w:val="000000" w:themeColor="text1"/>
        </w:rPr>
      </w:pPr>
      <w:r w:rsidRPr="00917D45">
        <w:rPr>
          <w:color w:val="000000" w:themeColor="text1"/>
        </w:rPr>
        <w:t>28 декабря 2013 года</w:t>
      </w:r>
    </w:p>
    <w:p w:rsidR="00000000" w:rsidRPr="00917D45" w:rsidRDefault="009B5E44">
      <w:pPr>
        <w:pStyle w:val="ConsPlusNormal"/>
        <w:rPr>
          <w:color w:val="000000" w:themeColor="text1"/>
        </w:rPr>
      </w:pPr>
      <w:r w:rsidRPr="00917D45">
        <w:rPr>
          <w:color w:val="000000" w:themeColor="text1"/>
        </w:rPr>
        <w:t>N 400-ФЗ</w:t>
      </w: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p>
    <w:p w:rsidR="00000000" w:rsidRPr="00917D45" w:rsidRDefault="009B5E44">
      <w:pPr>
        <w:pStyle w:val="ConsPlusNormal"/>
        <w:jc w:val="both"/>
        <w:rPr>
          <w:color w:val="000000" w:themeColor="text1"/>
        </w:rPr>
      </w:pPr>
    </w:p>
    <w:p w:rsidR="00000000" w:rsidRPr="00917D45" w:rsidRDefault="009B5E44">
      <w:pPr>
        <w:pStyle w:val="ConsPlusNormal"/>
        <w:jc w:val="right"/>
        <w:outlineLvl w:val="0"/>
        <w:rPr>
          <w:color w:val="000000" w:themeColor="text1"/>
        </w:rPr>
      </w:pPr>
      <w:r w:rsidRPr="00917D45">
        <w:rPr>
          <w:color w:val="000000" w:themeColor="text1"/>
        </w:rPr>
        <w:t>Приложение 1</w:t>
      </w:r>
    </w:p>
    <w:p w:rsidR="00000000" w:rsidRPr="00917D45" w:rsidRDefault="009B5E44">
      <w:pPr>
        <w:pStyle w:val="ConsPlusNormal"/>
        <w:jc w:val="right"/>
        <w:rPr>
          <w:color w:val="000000" w:themeColor="text1"/>
        </w:rPr>
      </w:pPr>
      <w:r w:rsidRPr="00917D45">
        <w:rPr>
          <w:color w:val="000000" w:themeColor="text1"/>
        </w:rPr>
        <w:t>к Федеральному закону</w:t>
      </w:r>
    </w:p>
    <w:p w:rsidR="00000000" w:rsidRPr="00917D45" w:rsidRDefault="009B5E44">
      <w:pPr>
        <w:pStyle w:val="ConsPlusNormal"/>
        <w:jc w:val="right"/>
        <w:rPr>
          <w:color w:val="000000" w:themeColor="text1"/>
        </w:rPr>
      </w:pPr>
      <w:r w:rsidRPr="00917D45">
        <w:rPr>
          <w:color w:val="000000" w:themeColor="text1"/>
        </w:rPr>
        <w:t>"О страховых пенсиях"</w:t>
      </w:r>
    </w:p>
    <w:p w:rsidR="00000000" w:rsidRPr="00917D45" w:rsidRDefault="009B5E44">
      <w:pPr>
        <w:pStyle w:val="ConsPlusNormal"/>
        <w:jc w:val="center"/>
        <w:rPr>
          <w:color w:val="000000" w:themeColor="text1"/>
        </w:rPr>
      </w:pPr>
    </w:p>
    <w:p w:rsidR="00000000" w:rsidRPr="00917D45" w:rsidRDefault="009B5E44">
      <w:pPr>
        <w:pStyle w:val="ConsPlusNormal"/>
        <w:jc w:val="center"/>
        <w:rPr>
          <w:color w:val="000000" w:themeColor="text1"/>
        </w:rPr>
      </w:pPr>
      <w:bookmarkStart w:id="126" w:name="Par813"/>
      <w:bookmarkEnd w:id="126"/>
      <w:r w:rsidRPr="00917D45">
        <w:rPr>
          <w:color w:val="000000" w:themeColor="text1"/>
        </w:rPr>
        <w:t>КОЭФФИЦИЕНТ</w:t>
      </w:r>
    </w:p>
    <w:p w:rsidR="00000000" w:rsidRPr="00917D45" w:rsidRDefault="009B5E44">
      <w:pPr>
        <w:pStyle w:val="ConsPlusNormal"/>
        <w:jc w:val="center"/>
        <w:rPr>
          <w:color w:val="000000" w:themeColor="text1"/>
        </w:rPr>
      </w:pPr>
      <w:r w:rsidRPr="00917D45">
        <w:rPr>
          <w:color w:val="000000" w:themeColor="text1"/>
        </w:rPr>
        <w:t>ПОВЫШЕНИЯ ИНДИВИДУАЛЬНОГО ПЕНСИОННОГО КОЭФФИЦИЕНТА</w:t>
      </w:r>
    </w:p>
    <w:p w:rsidR="00000000" w:rsidRPr="00917D45" w:rsidRDefault="009B5E44">
      <w:pPr>
        <w:pStyle w:val="ConsPlusNormal"/>
        <w:jc w:val="center"/>
        <w:rPr>
          <w:color w:val="000000" w:themeColor="text1"/>
        </w:rPr>
      </w:pPr>
      <w:r w:rsidRPr="00917D45">
        <w:rPr>
          <w:color w:val="000000" w:themeColor="text1"/>
        </w:rPr>
        <w:t>ПРИ ИСЧИСЛЕНИИ РАЗМЕРА СТРАХОВОЙ ПЕНСИИ ПО СТАРОСТИ</w:t>
      </w:r>
    </w:p>
    <w:p w:rsidR="00000000" w:rsidRPr="00917D45" w:rsidRDefault="009B5E44">
      <w:pPr>
        <w:pStyle w:val="ConsPlusNormal"/>
        <w:jc w:val="center"/>
        <w:rPr>
          <w:color w:val="000000" w:themeColor="text1"/>
        </w:rPr>
      </w:pPr>
      <w:r w:rsidRPr="00917D45">
        <w:rPr>
          <w:color w:val="000000" w:themeColor="text1"/>
        </w:rPr>
        <w:t>И ПО СЛУЧАЮ ПОТЕРИ КОРМИЛЬЦА</w:t>
      </w:r>
    </w:p>
    <w:p w:rsidR="00000000" w:rsidRPr="00917D45" w:rsidRDefault="009B5E44">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w:t>
            </w:r>
            <w:r w:rsidRPr="00917D45">
              <w:rPr>
                <w:color w:val="000000" w:themeColor="text1"/>
              </w:rPr>
              <w:t>арости в связи с отказом от получения установленной страховой пенсии по старости, в том числе назначенной досрочно)</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Повышающий коэффициент для лиц, которым назначается (восстанавливается либо назначается вновь) страховая пенсия по старости в соответствии с</w:t>
            </w:r>
            <w:r w:rsidRPr="00917D45">
              <w:rPr>
                <w:color w:val="000000" w:themeColor="text1"/>
              </w:rPr>
              <w:t xml:space="preserve">о </w:t>
            </w:r>
            <w:r w:rsidRPr="00917D45">
              <w:rPr>
                <w:color w:val="000000" w:themeColor="text1"/>
              </w:rPr>
              <w:t>статьей 8</w:t>
            </w:r>
            <w:r w:rsidRPr="00917D45">
              <w:rPr>
                <w:color w:val="000000" w:themeColor="text1"/>
              </w:rPr>
              <w:t xml:space="preserve"> настоящего Федерального закона или могла быть назначена (восстановлена либо назначена вновь) указанная пенсия при определении </w:t>
            </w:r>
            <w:r w:rsidRPr="00917D45">
              <w:rPr>
                <w:color w:val="000000" w:themeColor="text1"/>
              </w:rPr>
              <w:lastRenderedPageBreak/>
              <w:t>размера страховой пенсии по случа</w:t>
            </w:r>
            <w:r w:rsidRPr="00917D45">
              <w:rPr>
                <w:color w:val="000000" w:themeColor="text1"/>
              </w:rPr>
              <w:t>ю потери кормильца</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lastRenderedPageBreak/>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w:t>
            </w:r>
            <w:r w:rsidRPr="00917D45">
              <w:rPr>
                <w:color w:val="000000" w:themeColor="text1"/>
              </w:rPr>
              <w:t>ильца</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менее 12</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12</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1,07</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1,046</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24</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1,15</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1,1</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36</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1,24</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1,16</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48</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1,34</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1,22</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60</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1,45</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1,29</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72</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1,59</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1,37</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84</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1,74</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1,45</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96</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1,9</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1,52</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108</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2,09</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1,6</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120</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2,32</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1,68</w:t>
            </w:r>
          </w:p>
        </w:tc>
      </w:tr>
    </w:tbl>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p>
    <w:p w:rsidR="00000000" w:rsidRPr="00917D45" w:rsidRDefault="009B5E44">
      <w:pPr>
        <w:pStyle w:val="ConsPlusNormal"/>
        <w:jc w:val="right"/>
        <w:outlineLvl w:val="0"/>
        <w:rPr>
          <w:color w:val="000000" w:themeColor="text1"/>
        </w:rPr>
      </w:pPr>
      <w:r w:rsidRPr="00917D45">
        <w:rPr>
          <w:color w:val="000000" w:themeColor="text1"/>
        </w:rPr>
        <w:t>Приложение 2</w:t>
      </w:r>
    </w:p>
    <w:p w:rsidR="00000000" w:rsidRPr="00917D45" w:rsidRDefault="009B5E44">
      <w:pPr>
        <w:pStyle w:val="ConsPlusNormal"/>
        <w:jc w:val="right"/>
        <w:rPr>
          <w:color w:val="000000" w:themeColor="text1"/>
        </w:rPr>
      </w:pPr>
      <w:r w:rsidRPr="00917D45">
        <w:rPr>
          <w:color w:val="000000" w:themeColor="text1"/>
        </w:rPr>
        <w:t>к Федеральному закону</w:t>
      </w:r>
    </w:p>
    <w:p w:rsidR="00000000" w:rsidRPr="00917D45" w:rsidRDefault="009B5E44">
      <w:pPr>
        <w:pStyle w:val="ConsPlusNormal"/>
        <w:jc w:val="right"/>
        <w:rPr>
          <w:color w:val="000000" w:themeColor="text1"/>
        </w:rPr>
      </w:pPr>
      <w:r w:rsidRPr="00917D45">
        <w:rPr>
          <w:color w:val="000000" w:themeColor="text1"/>
        </w:rPr>
        <w:t>"О страховых пенсиях"</w:t>
      </w:r>
    </w:p>
    <w:p w:rsidR="00000000" w:rsidRPr="00917D45" w:rsidRDefault="009B5E44">
      <w:pPr>
        <w:pStyle w:val="ConsPlusNormal"/>
        <w:jc w:val="right"/>
        <w:rPr>
          <w:color w:val="000000" w:themeColor="text1"/>
        </w:rPr>
      </w:pPr>
    </w:p>
    <w:p w:rsidR="00000000" w:rsidRPr="00917D45" w:rsidRDefault="009B5E44">
      <w:pPr>
        <w:pStyle w:val="ConsPlusNormal"/>
        <w:jc w:val="center"/>
        <w:rPr>
          <w:color w:val="000000" w:themeColor="text1"/>
        </w:rPr>
      </w:pPr>
      <w:bookmarkStart w:id="127" w:name="Par863"/>
      <w:bookmarkEnd w:id="127"/>
      <w:r w:rsidRPr="00917D45">
        <w:rPr>
          <w:color w:val="000000" w:themeColor="text1"/>
        </w:rPr>
        <w:t>КОЭФФИЦИЕНТ ПОВЫШЕНИЯ РАЗМЕРА ФИКСИРОВАННОЙ ВЫПЛАТЫ</w:t>
      </w:r>
    </w:p>
    <w:p w:rsidR="00000000" w:rsidRPr="00917D45" w:rsidRDefault="009B5E44">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w:t>
            </w:r>
            <w:r w:rsidRPr="00917D45">
              <w:rPr>
                <w:color w:val="000000" w:themeColor="text1"/>
              </w:rPr>
              <w:t>олучения установленной страховой пенсии по старости, в том числе назначенной досрочно)</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r w:rsidRPr="00917D45">
              <w:rPr>
                <w:color w:val="000000" w:themeColor="text1"/>
              </w:rPr>
              <w:t>статьей 8</w:t>
            </w:r>
            <w:r w:rsidRPr="00917D45">
              <w:rPr>
                <w:color w:val="000000" w:themeColor="text1"/>
              </w:rPr>
              <w:t xml:space="preserve"> настоящего Федерального закона</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Повышающий коэффициент для лиц, которым назначается (восстанавливается либо назначается вновь) страховая пенсия по старости досрочно</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3</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12</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1,056</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1,036</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24</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1,12</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1,07</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36</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1,19</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1,12</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48</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1,27</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1,16</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60</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1,36</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1,21</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72</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1,46</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1,26</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84</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1,58</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1,32</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96</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1,73</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1,38</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108</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1,9</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1,45</w:t>
            </w:r>
          </w:p>
        </w:tc>
      </w:tr>
      <w:tr w:rsidR="00917D45" w:rsidRPr="00917D45">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120</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2,11</w:t>
            </w:r>
          </w:p>
        </w:tc>
        <w:tc>
          <w:tcPr>
            <w:tcW w:w="321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1,53</w:t>
            </w:r>
          </w:p>
        </w:tc>
      </w:tr>
    </w:tbl>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p>
    <w:p w:rsidR="00000000" w:rsidRPr="00917D45" w:rsidRDefault="009B5E44">
      <w:pPr>
        <w:pStyle w:val="ConsPlusNormal"/>
        <w:jc w:val="right"/>
        <w:outlineLvl w:val="0"/>
        <w:rPr>
          <w:color w:val="000000" w:themeColor="text1"/>
        </w:rPr>
      </w:pPr>
      <w:r w:rsidRPr="00917D45">
        <w:rPr>
          <w:color w:val="000000" w:themeColor="text1"/>
        </w:rPr>
        <w:t>Приложение 3</w:t>
      </w:r>
    </w:p>
    <w:p w:rsidR="00000000" w:rsidRPr="00917D45" w:rsidRDefault="009B5E44">
      <w:pPr>
        <w:pStyle w:val="ConsPlusNormal"/>
        <w:jc w:val="right"/>
        <w:rPr>
          <w:color w:val="000000" w:themeColor="text1"/>
        </w:rPr>
      </w:pPr>
      <w:r w:rsidRPr="00917D45">
        <w:rPr>
          <w:color w:val="000000" w:themeColor="text1"/>
        </w:rPr>
        <w:t>к Федеральному закону</w:t>
      </w:r>
    </w:p>
    <w:p w:rsidR="00000000" w:rsidRPr="00917D45" w:rsidRDefault="009B5E44">
      <w:pPr>
        <w:pStyle w:val="ConsPlusNormal"/>
        <w:jc w:val="right"/>
        <w:rPr>
          <w:color w:val="000000" w:themeColor="text1"/>
        </w:rPr>
      </w:pPr>
      <w:r w:rsidRPr="00917D45">
        <w:rPr>
          <w:color w:val="000000" w:themeColor="text1"/>
        </w:rPr>
        <w:t>"О страховых пенсиях"</w:t>
      </w:r>
    </w:p>
    <w:p w:rsidR="00000000" w:rsidRPr="00917D45" w:rsidRDefault="009B5E44">
      <w:pPr>
        <w:pStyle w:val="ConsPlusNormal"/>
        <w:jc w:val="right"/>
        <w:rPr>
          <w:color w:val="000000" w:themeColor="text1"/>
        </w:rPr>
      </w:pPr>
    </w:p>
    <w:p w:rsidR="00000000" w:rsidRPr="00917D45" w:rsidRDefault="009B5E44">
      <w:pPr>
        <w:pStyle w:val="ConsPlusNormal"/>
        <w:jc w:val="center"/>
        <w:rPr>
          <w:color w:val="000000" w:themeColor="text1"/>
        </w:rPr>
      </w:pPr>
      <w:bookmarkStart w:id="128" w:name="Par910"/>
      <w:bookmarkEnd w:id="128"/>
      <w:r w:rsidRPr="00917D45">
        <w:rPr>
          <w:color w:val="000000" w:themeColor="text1"/>
        </w:rPr>
        <w:t>ПРОДОЛЖИТЕЛЬНОСТЬ</w:t>
      </w:r>
    </w:p>
    <w:p w:rsidR="00000000" w:rsidRPr="00917D45" w:rsidRDefault="009B5E44">
      <w:pPr>
        <w:pStyle w:val="ConsPlusNormal"/>
        <w:jc w:val="center"/>
        <w:rPr>
          <w:color w:val="000000" w:themeColor="text1"/>
        </w:rPr>
      </w:pPr>
      <w:r w:rsidRPr="00917D45">
        <w:rPr>
          <w:color w:val="000000" w:themeColor="text1"/>
        </w:rPr>
        <w:t>СТРАХОВОГО СТАЖА, НЕОБХОДИМОГО ДЛЯ НАЗНАЧЕНИЯ СТРАХОВОЙ</w:t>
      </w:r>
    </w:p>
    <w:p w:rsidR="00000000" w:rsidRPr="00917D45" w:rsidRDefault="009B5E44">
      <w:pPr>
        <w:pStyle w:val="ConsPlusNormal"/>
        <w:jc w:val="center"/>
        <w:rPr>
          <w:color w:val="000000" w:themeColor="text1"/>
        </w:rPr>
      </w:pPr>
      <w:r w:rsidRPr="00917D45">
        <w:rPr>
          <w:color w:val="000000" w:themeColor="text1"/>
        </w:rPr>
        <w:t>ПЕНСИИ ПО СТАРОСТИ</w:t>
      </w:r>
    </w:p>
    <w:p w:rsidR="00000000" w:rsidRPr="00917D45" w:rsidRDefault="009B5E44">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917D45" w:rsidRPr="00917D45">
        <w:tc>
          <w:tcPr>
            <w:tcW w:w="4819"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Год назначения страховой пенсии по старости</w:t>
            </w:r>
          </w:p>
        </w:tc>
        <w:tc>
          <w:tcPr>
            <w:tcW w:w="4820"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Необходимый стаж</w:t>
            </w:r>
          </w:p>
        </w:tc>
      </w:tr>
      <w:tr w:rsidR="00917D45" w:rsidRPr="00917D45">
        <w:tc>
          <w:tcPr>
            <w:tcW w:w="4819"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2015</w:t>
            </w:r>
          </w:p>
        </w:tc>
        <w:tc>
          <w:tcPr>
            <w:tcW w:w="4820"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6 лет</w:t>
            </w:r>
          </w:p>
        </w:tc>
      </w:tr>
      <w:tr w:rsidR="00917D45" w:rsidRPr="00917D45">
        <w:tc>
          <w:tcPr>
            <w:tcW w:w="4819"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2016</w:t>
            </w:r>
          </w:p>
        </w:tc>
        <w:tc>
          <w:tcPr>
            <w:tcW w:w="4820"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7 лет</w:t>
            </w:r>
          </w:p>
        </w:tc>
      </w:tr>
      <w:tr w:rsidR="00917D45" w:rsidRPr="00917D45">
        <w:tc>
          <w:tcPr>
            <w:tcW w:w="4819"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2017</w:t>
            </w:r>
          </w:p>
        </w:tc>
        <w:tc>
          <w:tcPr>
            <w:tcW w:w="4820"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8 лет</w:t>
            </w:r>
          </w:p>
        </w:tc>
      </w:tr>
      <w:tr w:rsidR="00917D45" w:rsidRPr="00917D45">
        <w:tc>
          <w:tcPr>
            <w:tcW w:w="4819"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2018</w:t>
            </w:r>
          </w:p>
        </w:tc>
        <w:tc>
          <w:tcPr>
            <w:tcW w:w="4820"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9 лет</w:t>
            </w:r>
          </w:p>
        </w:tc>
      </w:tr>
      <w:tr w:rsidR="00917D45" w:rsidRPr="00917D45">
        <w:tc>
          <w:tcPr>
            <w:tcW w:w="4819"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2019</w:t>
            </w:r>
          </w:p>
        </w:tc>
        <w:tc>
          <w:tcPr>
            <w:tcW w:w="4820"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10 лет</w:t>
            </w:r>
          </w:p>
        </w:tc>
      </w:tr>
      <w:tr w:rsidR="00917D45" w:rsidRPr="00917D45">
        <w:tc>
          <w:tcPr>
            <w:tcW w:w="4819"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2020</w:t>
            </w:r>
          </w:p>
        </w:tc>
        <w:tc>
          <w:tcPr>
            <w:tcW w:w="4820"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11 лет</w:t>
            </w:r>
          </w:p>
        </w:tc>
      </w:tr>
      <w:tr w:rsidR="00917D45" w:rsidRPr="00917D45">
        <w:tc>
          <w:tcPr>
            <w:tcW w:w="4819"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2021</w:t>
            </w:r>
          </w:p>
        </w:tc>
        <w:tc>
          <w:tcPr>
            <w:tcW w:w="4820"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12 лет</w:t>
            </w:r>
          </w:p>
        </w:tc>
      </w:tr>
      <w:tr w:rsidR="00917D45" w:rsidRPr="00917D45">
        <w:tc>
          <w:tcPr>
            <w:tcW w:w="4819"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2022</w:t>
            </w:r>
          </w:p>
        </w:tc>
        <w:tc>
          <w:tcPr>
            <w:tcW w:w="4820"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13 лет</w:t>
            </w:r>
          </w:p>
        </w:tc>
      </w:tr>
      <w:tr w:rsidR="00917D45" w:rsidRPr="00917D45">
        <w:tc>
          <w:tcPr>
            <w:tcW w:w="4819"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2023</w:t>
            </w:r>
          </w:p>
        </w:tc>
        <w:tc>
          <w:tcPr>
            <w:tcW w:w="4820"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14 лет</w:t>
            </w:r>
          </w:p>
        </w:tc>
      </w:tr>
      <w:tr w:rsidR="00917D45" w:rsidRPr="00917D45">
        <w:tc>
          <w:tcPr>
            <w:tcW w:w="4819"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2024 и последующие годы</w:t>
            </w:r>
          </w:p>
        </w:tc>
        <w:tc>
          <w:tcPr>
            <w:tcW w:w="4820"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15 лет</w:t>
            </w:r>
          </w:p>
        </w:tc>
      </w:tr>
    </w:tbl>
    <w:p w:rsidR="00000000" w:rsidRPr="00917D45" w:rsidRDefault="009B5E44">
      <w:pPr>
        <w:pStyle w:val="ConsPlusNormal"/>
        <w:jc w:val="center"/>
        <w:rPr>
          <w:color w:val="000000" w:themeColor="text1"/>
        </w:rPr>
      </w:pPr>
    </w:p>
    <w:p w:rsidR="00000000" w:rsidRPr="00917D45" w:rsidRDefault="009B5E44">
      <w:pPr>
        <w:pStyle w:val="ConsPlusNormal"/>
        <w:jc w:val="center"/>
        <w:rPr>
          <w:color w:val="000000" w:themeColor="text1"/>
        </w:rPr>
      </w:pPr>
    </w:p>
    <w:p w:rsidR="00000000" w:rsidRPr="00917D45" w:rsidRDefault="009B5E44">
      <w:pPr>
        <w:pStyle w:val="ConsPlusNormal"/>
        <w:jc w:val="center"/>
        <w:rPr>
          <w:color w:val="000000" w:themeColor="text1"/>
        </w:rPr>
      </w:pPr>
    </w:p>
    <w:p w:rsidR="00000000" w:rsidRPr="00917D45" w:rsidRDefault="009B5E44">
      <w:pPr>
        <w:pStyle w:val="ConsPlusNormal"/>
        <w:jc w:val="center"/>
        <w:rPr>
          <w:color w:val="000000" w:themeColor="text1"/>
        </w:rPr>
      </w:pPr>
    </w:p>
    <w:p w:rsidR="00000000" w:rsidRPr="00917D45" w:rsidRDefault="009B5E44">
      <w:pPr>
        <w:pStyle w:val="ConsPlusNormal"/>
        <w:jc w:val="center"/>
        <w:rPr>
          <w:color w:val="000000" w:themeColor="text1"/>
        </w:rPr>
      </w:pPr>
    </w:p>
    <w:p w:rsidR="00000000" w:rsidRPr="00917D45" w:rsidRDefault="009B5E44">
      <w:pPr>
        <w:pStyle w:val="ConsPlusNormal"/>
        <w:jc w:val="right"/>
        <w:outlineLvl w:val="0"/>
        <w:rPr>
          <w:color w:val="000000" w:themeColor="text1"/>
        </w:rPr>
      </w:pPr>
      <w:r w:rsidRPr="00917D45">
        <w:rPr>
          <w:color w:val="000000" w:themeColor="text1"/>
        </w:rPr>
        <w:t>Приложение 4</w:t>
      </w:r>
    </w:p>
    <w:p w:rsidR="00000000" w:rsidRPr="00917D45" w:rsidRDefault="009B5E44">
      <w:pPr>
        <w:pStyle w:val="ConsPlusNormal"/>
        <w:jc w:val="right"/>
        <w:rPr>
          <w:color w:val="000000" w:themeColor="text1"/>
        </w:rPr>
      </w:pPr>
      <w:r w:rsidRPr="00917D45">
        <w:rPr>
          <w:color w:val="000000" w:themeColor="text1"/>
        </w:rPr>
        <w:t>к Федеральному закону</w:t>
      </w:r>
    </w:p>
    <w:p w:rsidR="00000000" w:rsidRPr="00917D45" w:rsidRDefault="009B5E44">
      <w:pPr>
        <w:pStyle w:val="ConsPlusNormal"/>
        <w:jc w:val="right"/>
        <w:rPr>
          <w:color w:val="000000" w:themeColor="text1"/>
        </w:rPr>
      </w:pPr>
      <w:r w:rsidRPr="00917D45">
        <w:rPr>
          <w:color w:val="000000" w:themeColor="text1"/>
        </w:rPr>
        <w:t>"О страховых пенсиях"</w:t>
      </w:r>
    </w:p>
    <w:p w:rsidR="00000000" w:rsidRPr="00917D45" w:rsidRDefault="009B5E44">
      <w:pPr>
        <w:pStyle w:val="ConsPlusNormal"/>
        <w:ind w:firstLine="540"/>
        <w:jc w:val="both"/>
        <w:rPr>
          <w:color w:val="000000" w:themeColor="text1"/>
        </w:rPr>
      </w:pPr>
    </w:p>
    <w:p w:rsidR="00000000" w:rsidRPr="00917D45" w:rsidRDefault="009B5E44">
      <w:pPr>
        <w:pStyle w:val="ConsPlusNormal"/>
        <w:jc w:val="center"/>
        <w:rPr>
          <w:color w:val="000000" w:themeColor="text1"/>
        </w:rPr>
      </w:pPr>
      <w:bookmarkStart w:id="129" w:name="Par945"/>
      <w:bookmarkEnd w:id="129"/>
      <w:r w:rsidRPr="00917D45">
        <w:rPr>
          <w:color w:val="000000" w:themeColor="text1"/>
        </w:rPr>
        <w:t>МАКСИМАЛЬНОЕ ЗНАЧЕНИЕ</w:t>
      </w:r>
    </w:p>
    <w:p w:rsidR="00000000" w:rsidRPr="00917D45" w:rsidRDefault="009B5E44">
      <w:pPr>
        <w:pStyle w:val="ConsPlusNormal"/>
        <w:jc w:val="center"/>
        <w:rPr>
          <w:color w:val="000000" w:themeColor="text1"/>
        </w:rPr>
      </w:pPr>
      <w:r w:rsidRPr="00917D45">
        <w:rPr>
          <w:color w:val="000000" w:themeColor="text1"/>
        </w:rPr>
        <w:t>ИНДИВИДУАЛЬНОГО ПЕНСИОННОГО КОЭФФИЦИЕНТА</w:t>
      </w:r>
    </w:p>
    <w:p w:rsidR="00000000" w:rsidRPr="00917D45" w:rsidRDefault="009B5E44">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92"/>
        <w:gridCol w:w="3823"/>
        <w:gridCol w:w="3824"/>
      </w:tblGrid>
      <w:tr w:rsidR="00917D45" w:rsidRPr="00917D45">
        <w:tc>
          <w:tcPr>
            <w:tcW w:w="1992"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Год</w:t>
            </w:r>
          </w:p>
        </w:tc>
        <w:tc>
          <w:tcPr>
            <w:tcW w:w="382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Для застрахованных лиц, за которых страховые взносы на формирование накопительной</w:t>
            </w:r>
            <w:r w:rsidRPr="00917D45">
              <w:rPr>
                <w:color w:val="000000" w:themeColor="text1"/>
              </w:rPr>
              <w:t xml:space="preserve"> пенсии не начисляются и не уплачиваются</w:t>
            </w:r>
          </w:p>
        </w:tc>
        <w:tc>
          <w:tcPr>
            <w:tcW w:w="3824"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Для застрахованных лиц, за которых страховые взносы на формирование накопительной пенсии начисляются и уплачиваются</w:t>
            </w:r>
          </w:p>
        </w:tc>
      </w:tr>
      <w:tr w:rsidR="00917D45" w:rsidRPr="00917D45">
        <w:tc>
          <w:tcPr>
            <w:tcW w:w="1992"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2015</w:t>
            </w:r>
          </w:p>
        </w:tc>
        <w:tc>
          <w:tcPr>
            <w:tcW w:w="382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7,39</w:t>
            </w:r>
          </w:p>
        </w:tc>
        <w:tc>
          <w:tcPr>
            <w:tcW w:w="3824"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4,62</w:t>
            </w:r>
          </w:p>
        </w:tc>
      </w:tr>
      <w:tr w:rsidR="00917D45" w:rsidRPr="00917D45">
        <w:tc>
          <w:tcPr>
            <w:tcW w:w="1992"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2016</w:t>
            </w:r>
          </w:p>
        </w:tc>
        <w:tc>
          <w:tcPr>
            <w:tcW w:w="382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7,83</w:t>
            </w:r>
          </w:p>
        </w:tc>
        <w:tc>
          <w:tcPr>
            <w:tcW w:w="3824"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4,89</w:t>
            </w:r>
          </w:p>
        </w:tc>
      </w:tr>
      <w:tr w:rsidR="00917D45" w:rsidRPr="00917D45">
        <w:tc>
          <w:tcPr>
            <w:tcW w:w="1992"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2017</w:t>
            </w:r>
          </w:p>
        </w:tc>
        <w:tc>
          <w:tcPr>
            <w:tcW w:w="382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8,26</w:t>
            </w:r>
          </w:p>
        </w:tc>
        <w:tc>
          <w:tcPr>
            <w:tcW w:w="3824"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5,16</w:t>
            </w:r>
          </w:p>
        </w:tc>
      </w:tr>
      <w:tr w:rsidR="00917D45" w:rsidRPr="00917D45">
        <w:tc>
          <w:tcPr>
            <w:tcW w:w="1992"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2018</w:t>
            </w:r>
          </w:p>
        </w:tc>
        <w:tc>
          <w:tcPr>
            <w:tcW w:w="382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8,70</w:t>
            </w:r>
          </w:p>
        </w:tc>
        <w:tc>
          <w:tcPr>
            <w:tcW w:w="3824"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5,43</w:t>
            </w:r>
          </w:p>
        </w:tc>
      </w:tr>
      <w:tr w:rsidR="00917D45" w:rsidRPr="00917D45">
        <w:tc>
          <w:tcPr>
            <w:tcW w:w="1992"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2019</w:t>
            </w:r>
          </w:p>
        </w:tc>
        <w:tc>
          <w:tcPr>
            <w:tcW w:w="382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9,13</w:t>
            </w:r>
          </w:p>
        </w:tc>
        <w:tc>
          <w:tcPr>
            <w:tcW w:w="3824"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5,71</w:t>
            </w:r>
          </w:p>
        </w:tc>
      </w:tr>
      <w:tr w:rsidR="00917D45" w:rsidRPr="00917D45">
        <w:tc>
          <w:tcPr>
            <w:tcW w:w="1992"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2020</w:t>
            </w:r>
          </w:p>
        </w:tc>
        <w:tc>
          <w:tcPr>
            <w:tcW w:w="382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9,57</w:t>
            </w:r>
          </w:p>
        </w:tc>
        <w:tc>
          <w:tcPr>
            <w:tcW w:w="3824"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5,98</w:t>
            </w:r>
          </w:p>
        </w:tc>
      </w:tr>
      <w:tr w:rsidR="00917D45" w:rsidRPr="00917D45">
        <w:tc>
          <w:tcPr>
            <w:tcW w:w="1992"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2021 и последующие годы</w:t>
            </w:r>
          </w:p>
        </w:tc>
        <w:tc>
          <w:tcPr>
            <w:tcW w:w="3823"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10,00</w:t>
            </w:r>
          </w:p>
        </w:tc>
        <w:tc>
          <w:tcPr>
            <w:tcW w:w="3824" w:type="dxa"/>
            <w:tcBorders>
              <w:top w:val="single" w:sz="4" w:space="0" w:color="auto"/>
              <w:left w:val="single" w:sz="4" w:space="0" w:color="auto"/>
              <w:bottom w:val="single" w:sz="4" w:space="0" w:color="auto"/>
              <w:right w:val="single" w:sz="4" w:space="0" w:color="auto"/>
            </w:tcBorders>
          </w:tcPr>
          <w:p w:rsidR="00000000" w:rsidRPr="00917D45" w:rsidRDefault="009B5E44">
            <w:pPr>
              <w:pStyle w:val="ConsPlusNormal"/>
              <w:jc w:val="center"/>
              <w:rPr>
                <w:color w:val="000000" w:themeColor="text1"/>
              </w:rPr>
            </w:pPr>
            <w:r w:rsidRPr="00917D45">
              <w:rPr>
                <w:color w:val="000000" w:themeColor="text1"/>
              </w:rPr>
              <w:t>6,25</w:t>
            </w:r>
          </w:p>
        </w:tc>
      </w:tr>
    </w:tbl>
    <w:p w:rsidR="00000000" w:rsidRPr="00917D45" w:rsidRDefault="009B5E44">
      <w:pPr>
        <w:pStyle w:val="ConsPlusNormal"/>
        <w:ind w:firstLine="540"/>
        <w:jc w:val="both"/>
        <w:rPr>
          <w:color w:val="000000" w:themeColor="text1"/>
        </w:rPr>
      </w:pPr>
    </w:p>
    <w:p w:rsidR="00000000" w:rsidRPr="00917D45" w:rsidRDefault="009B5E44">
      <w:pPr>
        <w:pStyle w:val="ConsPlusNormal"/>
        <w:ind w:firstLine="540"/>
        <w:jc w:val="both"/>
        <w:rPr>
          <w:color w:val="000000" w:themeColor="text1"/>
        </w:rPr>
      </w:pPr>
    </w:p>
    <w:p w:rsidR="009B5E44" w:rsidRPr="00917D45" w:rsidRDefault="009B5E44">
      <w:pPr>
        <w:pStyle w:val="ConsPlusNormal"/>
        <w:pBdr>
          <w:top w:val="single" w:sz="6" w:space="0" w:color="auto"/>
        </w:pBdr>
        <w:spacing w:before="100" w:after="100"/>
        <w:jc w:val="both"/>
        <w:rPr>
          <w:color w:val="000000" w:themeColor="text1"/>
          <w:sz w:val="2"/>
          <w:szCs w:val="2"/>
        </w:rPr>
      </w:pPr>
    </w:p>
    <w:sectPr w:rsidR="009B5E44" w:rsidRPr="00917D45">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44" w:rsidRDefault="009B5E44">
      <w:pPr>
        <w:spacing w:after="0" w:line="240" w:lineRule="auto"/>
      </w:pPr>
      <w:r>
        <w:separator/>
      </w:r>
    </w:p>
  </w:endnote>
  <w:endnote w:type="continuationSeparator" w:id="0">
    <w:p w:rsidR="009B5E44" w:rsidRDefault="009B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B5E4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B5E44">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9B5E44">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9B5E44">
          <w:pPr>
            <w:pStyle w:val="ConsPlusNormal"/>
            <w:jc w:val="right"/>
          </w:pPr>
          <w:r>
            <w:t xml:space="preserve">Страница </w:t>
          </w:r>
          <w:r>
            <w:fldChar w:fldCharType="begin"/>
          </w:r>
          <w:r>
            <w:instrText>\PAGE</w:instrText>
          </w:r>
          <w:r w:rsidR="00917D45">
            <w:fldChar w:fldCharType="separate"/>
          </w:r>
          <w:r w:rsidR="00917D45">
            <w:rPr>
              <w:noProof/>
            </w:rPr>
            <w:t>2</w:t>
          </w:r>
          <w:r>
            <w:fldChar w:fldCharType="end"/>
          </w:r>
          <w:r>
            <w:t xml:space="preserve"> из </w:t>
          </w:r>
          <w:r>
            <w:fldChar w:fldCharType="begin"/>
          </w:r>
          <w:r>
            <w:instrText>\NUMPAGES</w:instrText>
          </w:r>
          <w:r w:rsidR="00917D45">
            <w:fldChar w:fldCharType="separate"/>
          </w:r>
          <w:r w:rsidR="00917D45">
            <w:rPr>
              <w:noProof/>
            </w:rPr>
            <w:t>45</w:t>
          </w:r>
          <w:r>
            <w:fldChar w:fldCharType="end"/>
          </w:r>
        </w:p>
      </w:tc>
    </w:tr>
  </w:tbl>
  <w:p w:rsidR="00000000" w:rsidRDefault="009B5E4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44" w:rsidRDefault="009B5E44">
      <w:pPr>
        <w:spacing w:after="0" w:line="240" w:lineRule="auto"/>
      </w:pPr>
      <w:r>
        <w:separator/>
      </w:r>
    </w:p>
  </w:footnote>
  <w:footnote w:type="continuationSeparator" w:id="0">
    <w:p w:rsidR="009B5E44" w:rsidRDefault="009B5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B5E44">
          <w:pPr>
            <w:pStyle w:val="ConsPlusNormal"/>
            <w:rPr>
              <w:sz w:val="16"/>
              <w:szCs w:val="16"/>
            </w:rPr>
          </w:pPr>
          <w:r>
            <w:rPr>
              <w:sz w:val="16"/>
              <w:szCs w:val="16"/>
            </w:rPr>
            <w:t>Федеральный закон от 28.12.2013 N 400-ФЗ</w:t>
          </w:r>
          <w:r>
            <w:rPr>
              <w:sz w:val="16"/>
              <w:szCs w:val="16"/>
            </w:rPr>
            <w:br/>
            <w:t>(ред. от 29.12.2015)</w:t>
          </w:r>
          <w:r>
            <w:rPr>
              <w:sz w:val="16"/>
              <w:szCs w:val="16"/>
            </w:rPr>
            <w:br/>
            <w:t>"О страховых пенсиях"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B5E44">
          <w:pPr>
            <w:pStyle w:val="ConsPlusNormal"/>
            <w:jc w:val="center"/>
            <w:rPr>
              <w:sz w:val="24"/>
              <w:szCs w:val="24"/>
            </w:rPr>
          </w:pPr>
        </w:p>
        <w:p w:rsidR="00000000" w:rsidRDefault="009B5E4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B5E44">
          <w:pPr>
            <w:pStyle w:val="ConsPlusNormal"/>
            <w:jc w:val="right"/>
            <w:rPr>
              <w:sz w:val="16"/>
              <w:szCs w:val="16"/>
            </w:rPr>
          </w:pPr>
        </w:p>
      </w:tc>
    </w:tr>
  </w:tbl>
  <w:p w:rsidR="00000000" w:rsidRDefault="009B5E44">
    <w:pPr>
      <w:pStyle w:val="ConsPlusNormal"/>
      <w:pBdr>
        <w:bottom w:val="single" w:sz="12" w:space="0" w:color="auto"/>
      </w:pBdr>
      <w:jc w:val="center"/>
      <w:rPr>
        <w:sz w:val="2"/>
        <w:szCs w:val="2"/>
      </w:rPr>
    </w:pPr>
  </w:p>
  <w:p w:rsidR="00000000" w:rsidRDefault="009B5E4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45"/>
    <w:rsid w:val="00917D45"/>
    <w:rsid w:val="009B5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17D45"/>
    <w:pPr>
      <w:tabs>
        <w:tab w:val="center" w:pos="4677"/>
        <w:tab w:val="right" w:pos="9355"/>
      </w:tabs>
    </w:pPr>
  </w:style>
  <w:style w:type="character" w:customStyle="1" w:styleId="a4">
    <w:name w:val="Верхний колонтитул Знак"/>
    <w:basedOn w:val="a0"/>
    <w:link w:val="a3"/>
    <w:uiPriority w:val="99"/>
    <w:rsid w:val="00917D45"/>
  </w:style>
  <w:style w:type="paragraph" w:styleId="a5">
    <w:name w:val="footer"/>
    <w:basedOn w:val="a"/>
    <w:link w:val="a6"/>
    <w:uiPriority w:val="99"/>
    <w:unhideWhenUsed/>
    <w:rsid w:val="00917D45"/>
    <w:pPr>
      <w:tabs>
        <w:tab w:val="center" w:pos="4677"/>
        <w:tab w:val="right" w:pos="9355"/>
      </w:tabs>
    </w:pPr>
  </w:style>
  <w:style w:type="character" w:customStyle="1" w:styleId="a6">
    <w:name w:val="Нижний колонтитул Знак"/>
    <w:basedOn w:val="a0"/>
    <w:link w:val="a5"/>
    <w:uiPriority w:val="99"/>
    <w:rsid w:val="00917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17D45"/>
    <w:pPr>
      <w:tabs>
        <w:tab w:val="center" w:pos="4677"/>
        <w:tab w:val="right" w:pos="9355"/>
      </w:tabs>
    </w:pPr>
  </w:style>
  <w:style w:type="character" w:customStyle="1" w:styleId="a4">
    <w:name w:val="Верхний колонтитул Знак"/>
    <w:basedOn w:val="a0"/>
    <w:link w:val="a3"/>
    <w:uiPriority w:val="99"/>
    <w:rsid w:val="00917D45"/>
  </w:style>
  <w:style w:type="paragraph" w:styleId="a5">
    <w:name w:val="footer"/>
    <w:basedOn w:val="a"/>
    <w:link w:val="a6"/>
    <w:uiPriority w:val="99"/>
    <w:unhideWhenUsed/>
    <w:rsid w:val="00917D45"/>
    <w:pPr>
      <w:tabs>
        <w:tab w:val="center" w:pos="4677"/>
        <w:tab w:val="right" w:pos="9355"/>
      </w:tabs>
    </w:pPr>
  </w:style>
  <w:style w:type="character" w:customStyle="1" w:styleId="a6">
    <w:name w:val="Нижний колонтитул Знак"/>
    <w:basedOn w:val="a0"/>
    <w:link w:val="a5"/>
    <w:uiPriority w:val="99"/>
    <w:rsid w:val="0091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21515</Words>
  <Characters>151903</Characters>
  <Application>Microsoft Office Word</Application>
  <DocSecurity>2</DocSecurity>
  <Lines>3704</Lines>
  <Paragraphs>2588</Paragraphs>
  <ScaleCrop>false</ScaleCrop>
  <HeadingPairs>
    <vt:vector size="2" baseType="variant">
      <vt:variant>
        <vt:lpstr>Название</vt:lpstr>
      </vt:variant>
      <vt:variant>
        <vt:i4>1</vt:i4>
      </vt:variant>
    </vt:vector>
  </HeadingPairs>
  <TitlesOfParts>
    <vt:vector size="1" baseType="lpstr">
      <vt:lpstr>Федеральный закон от 28.12.2013 N 400-ФЗ(ред. от 29.12.2015)"О страховых пенсиях"</vt:lpstr>
    </vt:vector>
  </TitlesOfParts>
  <Company>КонсультантПлюс Версия 4012.00.88</Company>
  <LinksUpToDate>false</LinksUpToDate>
  <CharactersWithSpaces>170830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400-ФЗ(ред. от 29.12.2015)"О страховых пенсиях"</dc:title>
  <dc:creator>Татьяна</dc:creator>
  <cp:lastModifiedBy>Татьяна</cp:lastModifiedBy>
  <cp:revision>2</cp:revision>
  <dcterms:created xsi:type="dcterms:W3CDTF">2016-02-14T10:49:00Z</dcterms:created>
  <dcterms:modified xsi:type="dcterms:W3CDTF">2016-02-14T10:49:00Z</dcterms:modified>
</cp:coreProperties>
</file>